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63919" w14:textId="77777777" w:rsidR="00ED09B3" w:rsidRPr="005F31DC" w:rsidRDefault="00ED09B3" w:rsidP="00ED09B3">
      <w:pPr>
        <w:pBdr>
          <w:top w:val="single" w:sz="4" w:space="1" w:color="auto"/>
          <w:left w:val="single" w:sz="4" w:space="4" w:color="auto"/>
          <w:bottom w:val="single" w:sz="4" w:space="1" w:color="auto"/>
          <w:right w:val="single" w:sz="4" w:space="4" w:color="auto"/>
        </w:pBdr>
        <w:spacing w:before="52" w:after="76" w:line="259" w:lineRule="auto"/>
        <w:ind w:left="5"/>
        <w:jc w:val="center"/>
        <w:rPr>
          <w:b/>
          <w:bCs/>
          <w:sz w:val="32"/>
          <w:szCs w:val="36"/>
        </w:rPr>
      </w:pPr>
      <w:bookmarkStart w:id="0" w:name="_Hlk190935610"/>
      <w:r w:rsidRPr="005F31DC">
        <w:rPr>
          <w:b/>
          <w:bCs/>
          <w:sz w:val="32"/>
          <w:szCs w:val="36"/>
        </w:rPr>
        <w:t>Determining the optimal number of K medoids using Particle Swarm Optimization to improve the performance of K medoids in Heart Disease Clustering</w:t>
      </w:r>
    </w:p>
    <w:bookmarkEnd w:id="0"/>
    <w:p w14:paraId="7581846F" w14:textId="79E436FE" w:rsidR="00ED09B3" w:rsidRPr="00ED09B3" w:rsidRDefault="00ED09B3" w:rsidP="00ED09B3">
      <w:pPr>
        <w:jc w:val="center"/>
        <w:rPr>
          <w:b/>
          <w:bCs/>
          <w:sz w:val="32"/>
          <w:szCs w:val="32"/>
          <w:lang w:val="en-ID"/>
        </w:rPr>
      </w:pPr>
      <w:r w:rsidRPr="00ED09B3">
        <w:rPr>
          <w:b/>
          <w:bCs/>
          <w:sz w:val="32"/>
          <w:szCs w:val="32"/>
          <w:lang w:val="en-ID"/>
        </w:rPr>
        <w:t>Penentuan jumlah K optimal menggunakan Particle Swarm</w:t>
      </w:r>
    </w:p>
    <w:p w14:paraId="04C29927" w14:textId="15195E78" w:rsidR="00ED09B3" w:rsidRPr="00ED09B3" w:rsidRDefault="00ED09B3" w:rsidP="00ED09B3">
      <w:pPr>
        <w:jc w:val="center"/>
        <w:rPr>
          <w:b/>
          <w:bCs/>
          <w:sz w:val="32"/>
          <w:szCs w:val="32"/>
          <w:lang w:val="en-ID"/>
        </w:rPr>
      </w:pPr>
      <w:r w:rsidRPr="00ED09B3">
        <w:rPr>
          <w:b/>
          <w:bCs/>
          <w:sz w:val="32"/>
          <w:szCs w:val="32"/>
          <w:lang w:val="en-ID"/>
        </w:rPr>
        <w:t>Optimization untuk meningkatkan performa K medoids pada Clusterisasi pada Penyakit Jantung</w:t>
      </w:r>
    </w:p>
    <w:p w14:paraId="51735CE3" w14:textId="77777777" w:rsidR="00C51921" w:rsidRPr="001D0F6F" w:rsidRDefault="00C51921" w:rsidP="00ED09B3">
      <w:pPr>
        <w:jc w:val="center"/>
        <w:rPr>
          <w:b/>
          <w:bCs/>
        </w:rPr>
      </w:pPr>
    </w:p>
    <w:p w14:paraId="7447B12F" w14:textId="77777777" w:rsidR="00C51921" w:rsidRDefault="00C51921" w:rsidP="001D0F6F">
      <w:pPr>
        <w:jc w:val="center"/>
        <w:rPr>
          <w:sz w:val="16"/>
          <w:szCs w:val="16"/>
          <w:vertAlign w:val="superscript"/>
        </w:rPr>
      </w:pPr>
      <w:bookmarkStart w:id="1" w:name="_Hlk80000582"/>
      <w:bookmarkStart w:id="2" w:name="_Hlk68515371"/>
      <w:r w:rsidRPr="00C51921">
        <w:rPr>
          <w:b/>
          <w:bCs/>
        </w:rPr>
        <w:t>Muhammad Wigig Purbandanu</w:t>
      </w:r>
      <w:r w:rsidRPr="00C51921">
        <w:rPr>
          <w:b/>
          <w:bCs/>
          <w:vertAlign w:val="superscript"/>
        </w:rPr>
        <w:t>1</w:t>
      </w:r>
      <w:r w:rsidRPr="00C51921">
        <w:rPr>
          <w:b/>
          <w:bCs/>
        </w:rPr>
        <w:t>, Rizky Yanuarta</w:t>
      </w:r>
      <w:r w:rsidRPr="00C51921">
        <w:rPr>
          <w:b/>
          <w:bCs/>
          <w:vertAlign w:val="superscript"/>
        </w:rPr>
        <w:t>2</w:t>
      </w:r>
      <w:r w:rsidRPr="00C51921">
        <w:rPr>
          <w:b/>
          <w:bCs/>
        </w:rPr>
        <w:t>, Arif Kurniawan</w:t>
      </w:r>
      <w:r w:rsidRPr="00C51921">
        <w:rPr>
          <w:b/>
          <w:bCs/>
          <w:vertAlign w:val="superscript"/>
        </w:rPr>
        <w:t>3</w:t>
      </w:r>
      <w:r w:rsidRPr="00C51921">
        <w:rPr>
          <w:b/>
          <w:bCs/>
        </w:rPr>
        <w:t>, Muhammad Munsarif</w:t>
      </w:r>
      <w:r w:rsidRPr="00C51921">
        <w:rPr>
          <w:b/>
          <w:bCs/>
          <w:vertAlign w:val="superscript"/>
        </w:rPr>
        <w:t>4</w:t>
      </w:r>
    </w:p>
    <w:bookmarkEnd w:id="1"/>
    <w:bookmarkEnd w:id="2"/>
    <w:p w14:paraId="7FAFE47A" w14:textId="77777777" w:rsidR="00C51921" w:rsidRDefault="00C51921" w:rsidP="00C51921">
      <w:pPr>
        <w:jc w:val="center"/>
        <w:rPr>
          <w:sz w:val="16"/>
          <w:szCs w:val="16"/>
        </w:rPr>
      </w:pPr>
      <w:r>
        <w:rPr>
          <w:sz w:val="16"/>
          <w:szCs w:val="16"/>
          <w:vertAlign w:val="superscript"/>
        </w:rPr>
        <w:t>1</w:t>
      </w:r>
      <w:r>
        <w:rPr>
          <w:sz w:val="16"/>
          <w:szCs w:val="16"/>
        </w:rPr>
        <w:t>Program Studi Informatika, Fakultas Teknik Universitas Muhammadiyah Semarang, Semarang, Indonesia</w:t>
      </w:r>
    </w:p>
    <w:p w14:paraId="5CCC3BE9" w14:textId="59EDFCD0" w:rsidR="00C07BEF" w:rsidRDefault="00C51921" w:rsidP="00C51921">
      <w:pPr>
        <w:jc w:val="center"/>
        <w:rPr>
          <w:sz w:val="16"/>
          <w:szCs w:val="16"/>
        </w:rPr>
      </w:pPr>
      <w:r>
        <w:rPr>
          <w:sz w:val="16"/>
          <w:szCs w:val="16"/>
          <w:vertAlign w:val="superscript"/>
        </w:rPr>
        <w:t>2</w:t>
      </w:r>
      <w:r>
        <w:rPr>
          <w:sz w:val="16"/>
          <w:szCs w:val="16"/>
        </w:rPr>
        <w:t>Program Studi Informasi, Fakltas Teknik, Universitas Muhammadiyah Semarang, Semarang, Indonesia</w:t>
      </w:r>
      <w:r>
        <w:rPr>
          <w:sz w:val="16"/>
          <w:szCs w:val="16"/>
        </w:rPr>
        <w:br/>
      </w:r>
      <w:r>
        <w:rPr>
          <w:sz w:val="16"/>
          <w:szCs w:val="16"/>
          <w:vertAlign w:val="superscript"/>
        </w:rPr>
        <w:t>3</w:t>
      </w:r>
      <w:r>
        <w:rPr>
          <w:sz w:val="16"/>
          <w:szCs w:val="16"/>
        </w:rPr>
        <w:t>Program Studi Informatika, Fakultas Teknik Universitas Muhammadiyah Semarang, Semarang, Indonesia</w:t>
      </w:r>
    </w:p>
    <w:p w14:paraId="4743207E" w14:textId="77777777" w:rsidR="00426C34" w:rsidRPr="001D0F6F" w:rsidRDefault="00426C34" w:rsidP="001D0F6F"/>
    <w:tbl>
      <w:tblPr>
        <w:tblStyle w:val="TableGrid"/>
        <w:tblW w:w="88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82"/>
        <w:gridCol w:w="5773"/>
      </w:tblGrid>
      <w:tr w:rsidR="001350D5" w:rsidRPr="001D0F6F" w14:paraId="513CAD48" w14:textId="77777777" w:rsidTr="001350D5">
        <w:trPr>
          <w:jc w:val="center"/>
        </w:trPr>
        <w:tc>
          <w:tcPr>
            <w:tcW w:w="2802" w:type="dxa"/>
            <w:tcBorders>
              <w:top w:val="double" w:sz="4" w:space="0" w:color="auto"/>
              <w:bottom w:val="single" w:sz="4" w:space="0" w:color="auto"/>
            </w:tcBorders>
          </w:tcPr>
          <w:p w14:paraId="22234552" w14:textId="60BFBDCB" w:rsidR="00957C11" w:rsidRPr="001D0F6F" w:rsidRDefault="00426C34" w:rsidP="00426C34">
            <w:pPr>
              <w:spacing w:before="120"/>
              <w:jc w:val="both"/>
              <w:rPr>
                <w:b/>
              </w:rPr>
            </w:pPr>
            <w:r>
              <w:rPr>
                <w:b/>
              </w:rPr>
              <w:t>Info Artikel</w:t>
            </w:r>
          </w:p>
        </w:tc>
        <w:tc>
          <w:tcPr>
            <w:tcW w:w="283" w:type="dxa"/>
            <w:tcBorders>
              <w:top w:val="double" w:sz="4" w:space="0" w:color="auto"/>
            </w:tcBorders>
          </w:tcPr>
          <w:p w14:paraId="3E270EF1" w14:textId="77777777" w:rsidR="00957C11" w:rsidRPr="001D0F6F" w:rsidRDefault="00957C11" w:rsidP="00957C11">
            <w:pPr>
              <w:spacing w:before="120"/>
              <w:jc w:val="center"/>
            </w:pPr>
          </w:p>
        </w:tc>
        <w:tc>
          <w:tcPr>
            <w:tcW w:w="5812" w:type="dxa"/>
            <w:tcBorders>
              <w:top w:val="double" w:sz="4" w:space="0" w:color="auto"/>
              <w:bottom w:val="single" w:sz="4" w:space="0" w:color="auto"/>
            </w:tcBorders>
          </w:tcPr>
          <w:p w14:paraId="7B74F735" w14:textId="3E709711" w:rsidR="00957C11" w:rsidRPr="001D0F6F" w:rsidRDefault="00957C11" w:rsidP="00617A82">
            <w:pPr>
              <w:spacing w:before="120"/>
              <w:rPr>
                <w:color w:val="000000"/>
                <w:sz w:val="24"/>
                <w:szCs w:val="24"/>
              </w:rPr>
            </w:pPr>
            <w:r w:rsidRPr="001D0F6F">
              <w:rPr>
                <w:b/>
                <w:bCs/>
                <w:iCs/>
                <w:color w:val="000000"/>
              </w:rPr>
              <w:t>ABSTRA</w:t>
            </w:r>
            <w:r w:rsidR="00617A82">
              <w:rPr>
                <w:b/>
                <w:bCs/>
                <w:iCs/>
                <w:color w:val="000000"/>
              </w:rPr>
              <w:t>K</w:t>
            </w:r>
          </w:p>
        </w:tc>
      </w:tr>
      <w:tr w:rsidR="001350D5" w:rsidRPr="001D0F6F" w14:paraId="66C69584" w14:textId="77777777" w:rsidTr="001350D5">
        <w:trPr>
          <w:trHeight w:val="1268"/>
          <w:jc w:val="center"/>
        </w:trPr>
        <w:tc>
          <w:tcPr>
            <w:tcW w:w="2802" w:type="dxa"/>
            <w:tcBorders>
              <w:top w:val="single" w:sz="4" w:space="0" w:color="auto"/>
              <w:bottom w:val="single" w:sz="4" w:space="0" w:color="auto"/>
            </w:tcBorders>
          </w:tcPr>
          <w:p w14:paraId="1FD074E8" w14:textId="535A1CE2" w:rsidR="00941203" w:rsidRPr="001D0F6F" w:rsidRDefault="00426C34" w:rsidP="00941203">
            <w:pPr>
              <w:spacing w:before="120" w:after="120"/>
              <w:jc w:val="both"/>
              <w:rPr>
                <w:b/>
                <w:i/>
              </w:rPr>
            </w:pPr>
            <w:r>
              <w:rPr>
                <w:b/>
                <w:i/>
              </w:rPr>
              <w:t>Riwayat Artikel</w:t>
            </w:r>
            <w:r w:rsidR="00941203" w:rsidRPr="001D0F6F">
              <w:rPr>
                <w:b/>
                <w:i/>
              </w:rPr>
              <w:t>:</w:t>
            </w:r>
          </w:p>
          <w:p w14:paraId="1B21A247" w14:textId="6621C8C2" w:rsidR="00941203" w:rsidRPr="001D0F6F" w:rsidRDefault="00426C34" w:rsidP="00957C11">
            <w:pPr>
              <w:jc w:val="both"/>
            </w:pPr>
            <w:r>
              <w:t xml:space="preserve">Diterima </w:t>
            </w:r>
            <w:r w:rsidR="00C87FA7">
              <w:t>14</w:t>
            </w:r>
            <w:r>
              <w:t xml:space="preserve">, </w:t>
            </w:r>
            <w:r w:rsidR="00B85D4B">
              <w:t>Desember</w:t>
            </w:r>
            <w:r>
              <w:t xml:space="preserve">, </w:t>
            </w:r>
            <w:r w:rsidR="00B85D4B">
              <w:t>2024</w:t>
            </w:r>
          </w:p>
          <w:p w14:paraId="745B47E5" w14:textId="105AED16" w:rsidR="00941203" w:rsidRPr="001D0F6F" w:rsidRDefault="00426C34" w:rsidP="00957C11">
            <w:pPr>
              <w:jc w:val="both"/>
            </w:pPr>
            <w:r>
              <w:t xml:space="preserve">Perbaikan </w:t>
            </w:r>
            <w:r w:rsidR="00B85D4B">
              <w:t>0</w:t>
            </w:r>
            <w:r w:rsidR="00C87FA7">
              <w:t>6</w:t>
            </w:r>
            <w:r>
              <w:t xml:space="preserve">, </w:t>
            </w:r>
            <w:r w:rsidR="00B85D4B">
              <w:t>Januari</w:t>
            </w:r>
            <w:r>
              <w:t xml:space="preserve">, </w:t>
            </w:r>
            <w:r w:rsidR="00B85D4B">
              <w:t>2025</w:t>
            </w:r>
          </w:p>
          <w:p w14:paraId="6CE20EAE" w14:textId="04ECB5FB" w:rsidR="00941203" w:rsidRPr="001D0F6F" w:rsidRDefault="00426C34" w:rsidP="00957C11">
            <w:pPr>
              <w:jc w:val="both"/>
            </w:pPr>
            <w:r>
              <w:t>Disetujui</w:t>
            </w:r>
            <w:r w:rsidR="00941203" w:rsidRPr="001D0F6F">
              <w:t xml:space="preserve"> </w:t>
            </w:r>
            <w:r w:rsidR="00B85D4B">
              <w:t>30</w:t>
            </w:r>
            <w:r>
              <w:t xml:space="preserve">, </w:t>
            </w:r>
            <w:r w:rsidR="00B85D4B">
              <w:t>Januari</w:t>
            </w:r>
            <w:r>
              <w:t xml:space="preserve">, </w:t>
            </w:r>
            <w:r w:rsidR="00B85D4B">
              <w:t>2025</w:t>
            </w:r>
          </w:p>
          <w:p w14:paraId="375A1808" w14:textId="77777777" w:rsidR="00941203" w:rsidRPr="001D0F6F" w:rsidRDefault="00941203" w:rsidP="00941203">
            <w:pPr>
              <w:jc w:val="both"/>
            </w:pPr>
          </w:p>
        </w:tc>
        <w:tc>
          <w:tcPr>
            <w:tcW w:w="283" w:type="dxa"/>
            <w:vMerge w:val="restart"/>
          </w:tcPr>
          <w:p w14:paraId="1658B743" w14:textId="77777777" w:rsidR="00941203" w:rsidRPr="001D0F6F" w:rsidRDefault="00941203" w:rsidP="00957C11">
            <w:pPr>
              <w:spacing w:before="120"/>
              <w:jc w:val="both"/>
            </w:pPr>
          </w:p>
        </w:tc>
        <w:tc>
          <w:tcPr>
            <w:tcW w:w="5812" w:type="dxa"/>
            <w:vMerge w:val="restart"/>
            <w:tcBorders>
              <w:top w:val="single" w:sz="4" w:space="0" w:color="auto"/>
            </w:tcBorders>
          </w:tcPr>
          <w:p w14:paraId="25C7D3BB" w14:textId="77777777" w:rsidR="00ED09B3" w:rsidRPr="00ED09B3" w:rsidRDefault="00ED09B3" w:rsidP="00ED09B3">
            <w:pPr>
              <w:jc w:val="both"/>
              <w:rPr>
                <w:iCs/>
                <w:color w:val="000000"/>
                <w:sz w:val="18"/>
                <w:szCs w:val="18"/>
                <w:lang w:val="en-ID"/>
              </w:rPr>
            </w:pPr>
            <w:r w:rsidRPr="00ED09B3">
              <w:rPr>
                <w:iCs/>
                <w:color w:val="000000"/>
                <w:sz w:val="18"/>
                <w:szCs w:val="18"/>
                <w:lang w:val="en-ID"/>
              </w:rPr>
              <w:t xml:space="preserve">Penyakit hati, termasuk sirosis, hepatitis, dan kanker hati, telah menjadi masalah kesehatan global yang semakin meningkat dengan faktor risiko seperti pola makan tidak sehat, konsumsi alkohol berlebihan, dan infeksi virus. Pengelompokan data kesehatan hati menjadi langkah penting untuk mendukung pencegahan dan manajemen penyakit ini. Dalam penelitian ini, metode K-Medoids digunakan untuk mengelompokkan data pasien penyakit </w:t>
            </w:r>
          </w:p>
          <w:p w14:paraId="647B3C56" w14:textId="7E128126" w:rsidR="00941203" w:rsidRPr="005A4E97" w:rsidRDefault="00ED09B3" w:rsidP="00ED09B3">
            <w:pPr>
              <w:jc w:val="both"/>
              <w:rPr>
                <w:iCs/>
                <w:color w:val="000000"/>
                <w:sz w:val="18"/>
                <w:szCs w:val="18"/>
                <w:lang w:val="en-ID"/>
              </w:rPr>
            </w:pPr>
            <w:r w:rsidRPr="00ED09B3">
              <w:rPr>
                <w:iCs/>
                <w:color w:val="000000"/>
                <w:sz w:val="18"/>
                <w:szCs w:val="18"/>
                <w:lang w:val="en-ID"/>
              </w:rPr>
              <w:t>hati berdasarkan kesamaan karakteristik. Namun, hasil dari metode ini sangat bergantung pada pemilihan medoid awal, yang mempengaruhi akurasi dan stabilitas pengelompokan. Untuk meningkatkan kinerja K-Medoids, diusulkan penggunaan Particle Swarm Optimization (PSO) dalam menentukan jumlah K optimal. PSO adalah metode optimasi yang terinspirasi dari perilaku kelompok burung dalam mencari makanan, yang dapat membantu memilih medoid secara lebih akurat. Hasil penelitian menunjukkan bahwa penerapan PSO pada K-Medoids meningkatkan ketepatan klasifikasi dan mengurangi pengaruh pencilan dalam data pasien penyakit hati, sehingga mendukung analisis dan manajemen kesehatan hati yang lebih efektif.</w:t>
            </w:r>
          </w:p>
        </w:tc>
      </w:tr>
      <w:tr w:rsidR="001350D5" w:rsidRPr="001D0F6F" w14:paraId="5AB61300" w14:textId="77777777" w:rsidTr="001350D5">
        <w:trPr>
          <w:trHeight w:val="1231"/>
          <w:jc w:val="center"/>
        </w:trPr>
        <w:tc>
          <w:tcPr>
            <w:tcW w:w="2802" w:type="dxa"/>
            <w:vMerge w:val="restart"/>
            <w:tcBorders>
              <w:top w:val="single" w:sz="4" w:space="0" w:color="auto"/>
            </w:tcBorders>
          </w:tcPr>
          <w:p w14:paraId="6B62E6D5" w14:textId="77777777" w:rsidR="00941203" w:rsidRPr="001D0F6F" w:rsidRDefault="00941203" w:rsidP="00941203">
            <w:pPr>
              <w:spacing w:before="120" w:after="120"/>
              <w:jc w:val="both"/>
              <w:rPr>
                <w:b/>
                <w:i/>
              </w:rPr>
            </w:pPr>
            <w:r w:rsidRPr="001D0F6F">
              <w:rPr>
                <w:b/>
                <w:i/>
              </w:rPr>
              <w:t>Keyword</w:t>
            </w:r>
            <w:r w:rsidR="005160A8" w:rsidRPr="001D0F6F">
              <w:rPr>
                <w:b/>
                <w:i/>
              </w:rPr>
              <w:t>s</w:t>
            </w:r>
            <w:r w:rsidRPr="001D0F6F">
              <w:rPr>
                <w:b/>
                <w:i/>
              </w:rPr>
              <w:t>:</w:t>
            </w:r>
          </w:p>
          <w:p w14:paraId="12D37DC6" w14:textId="77777777" w:rsidR="00C87FA7" w:rsidRPr="00C87FA7" w:rsidRDefault="00C87FA7" w:rsidP="00C87FA7">
            <w:pPr>
              <w:jc w:val="both"/>
              <w:rPr>
                <w:lang w:val="en-ID"/>
              </w:rPr>
            </w:pPr>
            <w:r w:rsidRPr="00C87FA7">
              <w:rPr>
                <w:lang w:val="en-ID"/>
              </w:rPr>
              <w:t xml:space="preserve">Penyakit hati </w:t>
            </w:r>
          </w:p>
          <w:p w14:paraId="568CD96A" w14:textId="77777777" w:rsidR="00C87FA7" w:rsidRPr="00C87FA7" w:rsidRDefault="00C87FA7" w:rsidP="00C87FA7">
            <w:pPr>
              <w:jc w:val="both"/>
              <w:rPr>
                <w:lang w:val="en-ID"/>
              </w:rPr>
            </w:pPr>
            <w:r w:rsidRPr="00C87FA7">
              <w:rPr>
                <w:lang w:val="en-ID"/>
              </w:rPr>
              <w:t xml:space="preserve">K-Medoids </w:t>
            </w:r>
          </w:p>
          <w:p w14:paraId="4B416523" w14:textId="747DA919" w:rsidR="005A4E97" w:rsidRPr="005A4E97" w:rsidRDefault="00C87FA7" w:rsidP="00C87FA7">
            <w:pPr>
              <w:jc w:val="both"/>
              <w:rPr>
                <w:lang w:val="en-ID"/>
              </w:rPr>
            </w:pPr>
            <w:r w:rsidRPr="00C87FA7">
              <w:rPr>
                <w:lang w:val="en-ID"/>
              </w:rPr>
              <w:t>Particle Swarm Optimization pengelompokan data optimasi</w:t>
            </w:r>
          </w:p>
        </w:tc>
        <w:tc>
          <w:tcPr>
            <w:tcW w:w="283" w:type="dxa"/>
            <w:vMerge/>
          </w:tcPr>
          <w:p w14:paraId="26D1DFBC" w14:textId="77777777" w:rsidR="00941203" w:rsidRPr="001D0F6F" w:rsidRDefault="00941203" w:rsidP="00957C11">
            <w:pPr>
              <w:spacing w:before="120"/>
              <w:jc w:val="both"/>
            </w:pPr>
          </w:p>
        </w:tc>
        <w:tc>
          <w:tcPr>
            <w:tcW w:w="5812" w:type="dxa"/>
            <w:vMerge/>
          </w:tcPr>
          <w:p w14:paraId="5C80F7FA" w14:textId="77777777" w:rsidR="00941203" w:rsidRPr="001D0F6F" w:rsidRDefault="00941203" w:rsidP="00957C11">
            <w:pPr>
              <w:spacing w:before="120"/>
              <w:jc w:val="both"/>
              <w:rPr>
                <w:iCs/>
                <w:color w:val="000000"/>
                <w:sz w:val="18"/>
                <w:szCs w:val="18"/>
              </w:rPr>
            </w:pPr>
          </w:p>
        </w:tc>
      </w:tr>
      <w:tr w:rsidR="001350D5" w:rsidRPr="001D0F6F" w14:paraId="1578794C" w14:textId="77777777" w:rsidTr="001350D5">
        <w:trPr>
          <w:trHeight w:val="70"/>
          <w:jc w:val="center"/>
        </w:trPr>
        <w:tc>
          <w:tcPr>
            <w:tcW w:w="2802" w:type="dxa"/>
            <w:vMerge/>
          </w:tcPr>
          <w:p w14:paraId="1603D765" w14:textId="77777777" w:rsidR="00941203" w:rsidRPr="001D0F6F" w:rsidRDefault="00941203" w:rsidP="00941203">
            <w:pPr>
              <w:spacing w:before="120" w:after="120"/>
              <w:jc w:val="both"/>
              <w:rPr>
                <w:b/>
                <w:i/>
              </w:rPr>
            </w:pPr>
          </w:p>
        </w:tc>
        <w:tc>
          <w:tcPr>
            <w:tcW w:w="283" w:type="dxa"/>
            <w:vMerge/>
          </w:tcPr>
          <w:p w14:paraId="2C6B02DA" w14:textId="77777777" w:rsidR="00941203" w:rsidRPr="001D0F6F" w:rsidRDefault="00941203" w:rsidP="00957C11">
            <w:pPr>
              <w:spacing w:before="120"/>
              <w:jc w:val="both"/>
            </w:pPr>
          </w:p>
        </w:tc>
        <w:tc>
          <w:tcPr>
            <w:tcW w:w="5812" w:type="dxa"/>
            <w:tcBorders>
              <w:bottom w:val="single" w:sz="4" w:space="0" w:color="auto"/>
            </w:tcBorders>
          </w:tcPr>
          <w:p w14:paraId="18D744D6" w14:textId="05F459E5" w:rsidR="00941203" w:rsidRPr="001D0F6F" w:rsidRDefault="00941203" w:rsidP="00E425A1">
            <w:pPr>
              <w:spacing w:before="120" w:after="120"/>
              <w:rPr>
                <w:i/>
                <w:iCs/>
                <w:color w:val="000000"/>
                <w:sz w:val="18"/>
                <w:szCs w:val="18"/>
              </w:rPr>
            </w:pPr>
          </w:p>
        </w:tc>
      </w:tr>
      <w:tr w:rsidR="001350D5" w:rsidRPr="001D0F6F" w14:paraId="3A58EDC1" w14:textId="77777777" w:rsidTr="001350D5">
        <w:trPr>
          <w:trHeight w:val="70"/>
          <w:jc w:val="center"/>
        </w:trPr>
        <w:tc>
          <w:tcPr>
            <w:tcW w:w="2802" w:type="dxa"/>
          </w:tcPr>
          <w:p w14:paraId="573FE069" w14:textId="77777777" w:rsidR="001350D5" w:rsidRPr="001D0F6F" w:rsidRDefault="001350D5" w:rsidP="001350D5">
            <w:pPr>
              <w:spacing w:before="120"/>
              <w:jc w:val="both"/>
              <w:rPr>
                <w:b/>
                <w:i/>
              </w:rPr>
            </w:pPr>
          </w:p>
        </w:tc>
        <w:tc>
          <w:tcPr>
            <w:tcW w:w="283" w:type="dxa"/>
          </w:tcPr>
          <w:p w14:paraId="4890FB74" w14:textId="77777777" w:rsidR="001350D5" w:rsidRPr="001D0F6F" w:rsidRDefault="001350D5" w:rsidP="001350D5">
            <w:pPr>
              <w:spacing w:before="120"/>
              <w:jc w:val="both"/>
            </w:pPr>
          </w:p>
        </w:tc>
        <w:tc>
          <w:tcPr>
            <w:tcW w:w="5812" w:type="dxa"/>
            <w:tcBorders>
              <w:top w:val="single" w:sz="4" w:space="0" w:color="auto"/>
              <w:bottom w:val="single" w:sz="4" w:space="0" w:color="auto"/>
            </w:tcBorders>
          </w:tcPr>
          <w:p w14:paraId="7D0B6CC6" w14:textId="286D6E8C" w:rsidR="001350D5" w:rsidRPr="001350D5" w:rsidRDefault="001350D5" w:rsidP="001350D5">
            <w:pPr>
              <w:spacing w:before="120"/>
              <w:rPr>
                <w:b/>
                <w:i/>
                <w:iCs/>
                <w:color w:val="000000"/>
                <w:sz w:val="18"/>
                <w:szCs w:val="18"/>
              </w:rPr>
            </w:pPr>
            <w:r w:rsidRPr="001350D5">
              <w:rPr>
                <w:b/>
                <w:i/>
                <w:iCs/>
                <w:color w:val="000000"/>
                <w:sz w:val="18"/>
                <w:szCs w:val="18"/>
              </w:rPr>
              <w:t>ABSTRACT</w:t>
            </w:r>
          </w:p>
        </w:tc>
      </w:tr>
      <w:tr w:rsidR="001350D5" w:rsidRPr="001D0F6F" w14:paraId="08D36F2B" w14:textId="77777777" w:rsidTr="00B57899">
        <w:trPr>
          <w:trHeight w:val="70"/>
          <w:jc w:val="center"/>
        </w:trPr>
        <w:tc>
          <w:tcPr>
            <w:tcW w:w="2802" w:type="dxa"/>
          </w:tcPr>
          <w:p w14:paraId="45474526" w14:textId="77777777" w:rsidR="001350D5" w:rsidRPr="001D0F6F" w:rsidRDefault="001350D5" w:rsidP="001350D5">
            <w:pPr>
              <w:spacing w:before="120"/>
              <w:jc w:val="both"/>
              <w:rPr>
                <w:b/>
                <w:i/>
              </w:rPr>
            </w:pPr>
          </w:p>
        </w:tc>
        <w:tc>
          <w:tcPr>
            <w:tcW w:w="283" w:type="dxa"/>
          </w:tcPr>
          <w:p w14:paraId="5A34A928" w14:textId="77777777" w:rsidR="001350D5" w:rsidRPr="001D0F6F" w:rsidRDefault="001350D5" w:rsidP="001350D5">
            <w:pPr>
              <w:spacing w:before="120"/>
              <w:jc w:val="both"/>
            </w:pPr>
          </w:p>
        </w:tc>
        <w:tc>
          <w:tcPr>
            <w:tcW w:w="5812" w:type="dxa"/>
            <w:tcBorders>
              <w:top w:val="single" w:sz="4" w:space="0" w:color="auto"/>
            </w:tcBorders>
          </w:tcPr>
          <w:p w14:paraId="314A4204" w14:textId="3844E252" w:rsidR="001350D5" w:rsidRPr="005A4E97" w:rsidRDefault="00ED09B3" w:rsidP="001350D5">
            <w:pPr>
              <w:spacing w:before="120"/>
              <w:jc w:val="both"/>
              <w:rPr>
                <w:i/>
                <w:iCs/>
                <w:color w:val="000000"/>
                <w:sz w:val="18"/>
                <w:szCs w:val="18"/>
                <w:lang w:val="en-ID"/>
              </w:rPr>
            </w:pPr>
            <w:r w:rsidRPr="00ED09B3">
              <w:rPr>
                <w:i/>
                <w:iCs/>
                <w:color w:val="000000"/>
                <w:sz w:val="18"/>
                <w:szCs w:val="18"/>
                <w:lang w:val="en-ID"/>
              </w:rPr>
              <w:t>Liver diseases, including cirrhosis, hepatitis, and liver cancer, have become increasingly prevalent global health issues with risk factors such as unhealthy diets, excessive alcohol consumption, and viral infections. Clustering liver health data is a crucial step to support the prevention and management of these diseases. In this study, the K-Medoids method is applied to group liver disease patient data based on similar characteristics. However, the results of this method are highly dependent on the initial selection of medoids, which affects the clustering accuracy and stability. To enhance K-Medoids performance, this study proposes using Particle Swarm Optimization (PSO) to determine the optimal number of clusters (K). PSO, an optimization technique inspired by the social behavior of bird flocks in search of food, aids in the accurate selection of medoids. The findings indicate that applying PSO to K-Medoids improves classification accuracy and reduces the impact of outliers in liver disease patient data, thereby supporting more effective analysis and management of liver health.</w:t>
            </w:r>
          </w:p>
        </w:tc>
      </w:tr>
      <w:tr w:rsidR="001350D5" w:rsidRPr="001D0F6F" w14:paraId="758B2C3F" w14:textId="77777777" w:rsidTr="00FF38D5">
        <w:trPr>
          <w:trHeight w:val="704"/>
          <w:jc w:val="center"/>
        </w:trPr>
        <w:tc>
          <w:tcPr>
            <w:tcW w:w="2802" w:type="dxa"/>
            <w:tcBorders>
              <w:bottom w:val="single" w:sz="4" w:space="0" w:color="auto"/>
            </w:tcBorders>
          </w:tcPr>
          <w:p w14:paraId="52D46A46" w14:textId="77777777" w:rsidR="001350D5" w:rsidRPr="001D0F6F" w:rsidRDefault="001350D5" w:rsidP="00941203">
            <w:pPr>
              <w:spacing w:before="120" w:after="120"/>
              <w:jc w:val="both"/>
              <w:rPr>
                <w:b/>
                <w:i/>
              </w:rPr>
            </w:pPr>
          </w:p>
        </w:tc>
        <w:tc>
          <w:tcPr>
            <w:tcW w:w="283" w:type="dxa"/>
          </w:tcPr>
          <w:p w14:paraId="39FDEFBF" w14:textId="77777777" w:rsidR="001350D5" w:rsidRPr="001D0F6F" w:rsidRDefault="001350D5" w:rsidP="00957C11">
            <w:pPr>
              <w:spacing w:before="120"/>
              <w:jc w:val="both"/>
            </w:pPr>
          </w:p>
        </w:tc>
        <w:tc>
          <w:tcPr>
            <w:tcW w:w="5812" w:type="dxa"/>
            <w:tcBorders>
              <w:bottom w:val="single" w:sz="4" w:space="0" w:color="auto"/>
            </w:tcBorders>
          </w:tcPr>
          <w:p w14:paraId="2DF042FC" w14:textId="77777777" w:rsidR="001350D5" w:rsidRPr="001D0F6F" w:rsidRDefault="001350D5" w:rsidP="001350D5">
            <w:pPr>
              <w:spacing w:before="120" w:after="120"/>
              <w:jc w:val="right"/>
              <w:rPr>
                <w:i/>
                <w:iCs/>
                <w:color w:val="000000"/>
                <w:sz w:val="18"/>
                <w:szCs w:val="18"/>
              </w:rPr>
            </w:pPr>
            <w:r w:rsidRPr="0029396E">
              <w:rPr>
                <w:i/>
                <w:iCs/>
                <w:color w:val="000000"/>
                <w:sz w:val="18"/>
                <w:szCs w:val="18"/>
              </w:rPr>
              <w:t>Ini adalah artikel akses terbuka di bawah lisensi CC BY-SA</w:t>
            </w:r>
            <w:r w:rsidRPr="001D0F6F">
              <w:rPr>
                <w:i/>
                <w:iCs/>
                <w:color w:val="000000"/>
                <w:sz w:val="18"/>
                <w:szCs w:val="18"/>
              </w:rPr>
              <w:t>.</w:t>
            </w:r>
          </w:p>
          <w:p w14:paraId="5DE356F0" w14:textId="7546852D" w:rsidR="001350D5" w:rsidRPr="0029396E" w:rsidRDefault="001350D5" w:rsidP="001350D5">
            <w:pPr>
              <w:spacing w:before="120" w:after="120"/>
              <w:jc w:val="right"/>
              <w:rPr>
                <w:i/>
                <w:iCs/>
                <w:color w:val="000000"/>
                <w:sz w:val="18"/>
                <w:szCs w:val="18"/>
              </w:rPr>
            </w:pPr>
            <w:r w:rsidRPr="001D0F6F">
              <w:rPr>
                <w:noProof/>
              </w:rPr>
              <w:drawing>
                <wp:inline distT="0" distB="0" distL="0" distR="0" wp14:anchorId="2D700210" wp14:editId="3D0BFD40">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rsidRPr="001D0F6F" w14:paraId="294A13ED" w14:textId="77777777" w:rsidTr="00B57899">
        <w:trPr>
          <w:jc w:val="center"/>
        </w:trPr>
        <w:tc>
          <w:tcPr>
            <w:tcW w:w="8897" w:type="dxa"/>
            <w:gridSpan w:val="3"/>
            <w:tcBorders>
              <w:bottom w:val="double" w:sz="4" w:space="0" w:color="auto"/>
            </w:tcBorders>
          </w:tcPr>
          <w:p w14:paraId="49D20AE3" w14:textId="2AB1FC18" w:rsidR="007F286F" w:rsidRPr="001D0F6F" w:rsidRDefault="0029396E" w:rsidP="00941203">
            <w:pPr>
              <w:spacing w:before="120" w:after="120"/>
              <w:rPr>
                <w:b/>
                <w:i/>
              </w:rPr>
            </w:pPr>
            <w:r>
              <w:rPr>
                <w:b/>
                <w:i/>
              </w:rPr>
              <w:lastRenderedPageBreak/>
              <w:t>Penulis Korespondensi</w:t>
            </w:r>
            <w:r w:rsidR="007F286F" w:rsidRPr="001D0F6F">
              <w:rPr>
                <w:b/>
                <w:i/>
              </w:rPr>
              <w:t>:</w:t>
            </w:r>
          </w:p>
          <w:p w14:paraId="13344F03" w14:textId="77777777" w:rsidR="00ED09B3" w:rsidRDefault="00ED09B3" w:rsidP="00ED09B3">
            <w:r>
              <w:t xml:space="preserve">Muhammad Wigig Purbandanu </w:t>
            </w:r>
          </w:p>
          <w:p w14:paraId="58C7F3A4" w14:textId="77777777" w:rsidR="00ED09B3" w:rsidRDefault="00ED09B3" w:rsidP="00ED09B3">
            <w:r>
              <w:t xml:space="preserve">Program Studi Informatika, Fakultas Teknik Universitas Muhammadiyah Semarang </w:t>
            </w:r>
          </w:p>
          <w:p w14:paraId="3C411EDF" w14:textId="50D34E86" w:rsidR="00941203" w:rsidRPr="001D0F6F" w:rsidRDefault="00ED09B3" w:rsidP="00ED09B3">
            <w:r>
              <w:t xml:space="preserve">Alamat: Gedung FT-MIPA Lt. 7, Ruang 707, Jl.Kedungmundu Raya No.18, Semarang 50273, Indonesia Email: </w:t>
            </w:r>
            <w:hyperlink r:id="rId9" w:history="1">
              <w:r w:rsidRPr="00ED09B3">
                <w:rPr>
                  <w:rStyle w:val="Hyperlink"/>
                </w:rPr>
                <w:t>wigigpurbanda@unimus.ac.id</w:t>
              </w:r>
            </w:hyperlink>
          </w:p>
        </w:tc>
      </w:tr>
    </w:tbl>
    <w:p w14:paraId="19EB2672" w14:textId="6182C3C4" w:rsidR="00957C11" w:rsidRPr="001D0F6F" w:rsidRDefault="00957C11" w:rsidP="00957C11">
      <w:pPr>
        <w:jc w:val="both"/>
      </w:pPr>
    </w:p>
    <w:p w14:paraId="2BEEE89A" w14:textId="77777777" w:rsidR="005A4E97" w:rsidRPr="001D0F6F" w:rsidRDefault="005A4E97" w:rsidP="00957C11">
      <w:pPr>
        <w:jc w:val="both"/>
      </w:pPr>
    </w:p>
    <w:p w14:paraId="481A2427" w14:textId="77777777" w:rsidR="005A4E97" w:rsidRPr="005A4E97" w:rsidRDefault="00413606" w:rsidP="005A4E97">
      <w:pPr>
        <w:numPr>
          <w:ilvl w:val="0"/>
          <w:numId w:val="15"/>
        </w:numPr>
        <w:tabs>
          <w:tab w:val="left" w:pos="426"/>
        </w:tabs>
        <w:ind w:left="426" w:hanging="426"/>
        <w:rPr>
          <w:b/>
          <w:bCs/>
          <w:lang w:val="id-ID"/>
        </w:rPr>
      </w:pPr>
      <w:r>
        <w:rPr>
          <w:b/>
          <w:bCs/>
        </w:rPr>
        <w:t>PENDAHULUAN</w:t>
      </w:r>
      <w:bookmarkStart w:id="3" w:name="_Hlk80000636"/>
    </w:p>
    <w:p w14:paraId="125EA4DC" w14:textId="77777777" w:rsidR="00C87FA7" w:rsidRPr="00C87FA7" w:rsidRDefault="005A4E97" w:rsidP="00C87FA7">
      <w:pPr>
        <w:tabs>
          <w:tab w:val="left" w:pos="426"/>
        </w:tabs>
        <w:jc w:val="both"/>
        <w:rPr>
          <w:lang w:val="en-ID"/>
        </w:rPr>
      </w:pPr>
      <w:r>
        <w:rPr>
          <w:b/>
          <w:bCs/>
        </w:rPr>
        <w:tab/>
      </w:r>
      <w:bookmarkEnd w:id="3"/>
      <w:r w:rsidR="00C87FA7" w:rsidRPr="00C87FA7">
        <w:rPr>
          <w:lang w:val="en-ID"/>
        </w:rPr>
        <w:t>Penyakit jantung merupakan salah satu masalah kesehatan yang memiliki tingkat morbiditas dan mortalitas tinggi. Faktor risiko seperti pola hidup tidak sehat, hipertensi, diabetes, serta kebiasaan merokok berkontribusi terhadap meningkatnya jumlah kasus penyakit jantung setiap tahunnya (Kumar et al., 2022). Penggunaan teknik analisis data yang tepat sangat diperlukan untuk mengelompokkan pasien berdasarkan karakteristik kesehatan mereka sehingga intervensi medis dapat dilakukan secara lebih efektif.</w:t>
      </w:r>
    </w:p>
    <w:p w14:paraId="53E75401" w14:textId="30F161E5" w:rsidR="00C87FA7" w:rsidRPr="00C87FA7" w:rsidRDefault="00C87FA7" w:rsidP="00C87FA7">
      <w:pPr>
        <w:tabs>
          <w:tab w:val="left" w:pos="426"/>
        </w:tabs>
        <w:jc w:val="both"/>
        <w:rPr>
          <w:lang w:val="en-ID"/>
        </w:rPr>
      </w:pPr>
      <w:r>
        <w:rPr>
          <w:lang w:val="en-ID"/>
        </w:rPr>
        <w:tab/>
      </w:r>
      <w:r w:rsidRPr="00C87FA7">
        <w:rPr>
          <w:lang w:val="en-ID"/>
        </w:rPr>
        <w:t>Salah satu teknik yang digunakan untuk pengelompokan data pasien adalah metode clustering. K-Medoids merupakan algoritma clustering yang lebih tahan terhadap pencilan dibandingkan K-Means karena memilih medoid sebagai pusat klaster. Namun, metode ini memiliki kelemahan dalam pemilihan jumlah klaster (K) yang optimal, yang dapat memengaruhi keakuratan hasil pengelompokan (Wang et al., 2021). Oleh karena itu, diperlukan pendekatan optimasi yang dapat menentukan nilai K secara lebih akurat dan adaptif.</w:t>
      </w:r>
    </w:p>
    <w:p w14:paraId="6D0BF8E6" w14:textId="79287571" w:rsidR="00E619D6" w:rsidRDefault="00C87FA7" w:rsidP="00C87FA7">
      <w:pPr>
        <w:tabs>
          <w:tab w:val="left" w:pos="426"/>
        </w:tabs>
        <w:jc w:val="both"/>
        <w:rPr>
          <w:lang w:val="en-ID"/>
        </w:rPr>
      </w:pPr>
      <w:r>
        <w:rPr>
          <w:lang w:val="en-ID"/>
        </w:rPr>
        <w:tab/>
      </w:r>
      <w:r w:rsidRPr="00C87FA7">
        <w:rPr>
          <w:lang w:val="en-ID"/>
        </w:rPr>
        <w:t>Particle Swarm Optimization (PSO) merupakan algoritma optimasi berbasis populasi yang telah terbukti efektif dalam berbagai aplikasi optimasi, termasuk dalam pengelompokan data (Zhou et al., 2023). Dengan mengimplementasikan PSO untuk menentukan nilai K optimal pada K-Medoids, penelitian ini bertujuan untuk meningkatkan akurasi clustering dalam analisis penyakit jantung.</w:t>
      </w:r>
    </w:p>
    <w:p w14:paraId="202E6DB5" w14:textId="77777777" w:rsidR="00C87FA7" w:rsidRPr="001D0F6F" w:rsidRDefault="00C87FA7" w:rsidP="00C87FA7">
      <w:pPr>
        <w:tabs>
          <w:tab w:val="left" w:pos="426"/>
        </w:tabs>
        <w:jc w:val="both"/>
      </w:pPr>
    </w:p>
    <w:p w14:paraId="7F5871EF" w14:textId="1F5E98BC" w:rsidR="00E619D6" w:rsidRPr="00C87FA7" w:rsidRDefault="00E619D6" w:rsidP="00E619D6">
      <w:pPr>
        <w:numPr>
          <w:ilvl w:val="0"/>
          <w:numId w:val="15"/>
        </w:numPr>
        <w:tabs>
          <w:tab w:val="left" w:pos="426"/>
        </w:tabs>
        <w:ind w:left="426" w:hanging="426"/>
        <w:rPr>
          <w:b/>
          <w:bCs/>
          <w:lang w:val="id-ID"/>
        </w:rPr>
      </w:pPr>
      <w:r w:rsidRPr="001D0F6F">
        <w:rPr>
          <w:b/>
          <w:bCs/>
          <w:lang w:val="id-ID"/>
        </w:rPr>
        <w:t>MET</w:t>
      </w:r>
      <w:r w:rsidR="00D32128">
        <w:rPr>
          <w:b/>
          <w:bCs/>
        </w:rPr>
        <w:t>ODE</w:t>
      </w:r>
    </w:p>
    <w:p w14:paraId="0B1617C7" w14:textId="77777777" w:rsidR="00C87FA7" w:rsidRPr="001D0F6F" w:rsidRDefault="00C87FA7" w:rsidP="00C87FA7">
      <w:pPr>
        <w:tabs>
          <w:tab w:val="left" w:pos="426"/>
        </w:tabs>
        <w:ind w:left="426"/>
        <w:rPr>
          <w:b/>
          <w:bCs/>
          <w:lang w:val="id-ID"/>
        </w:rPr>
      </w:pPr>
    </w:p>
    <w:p w14:paraId="2BA77476" w14:textId="7CAE6158" w:rsidR="00C87FA7" w:rsidRDefault="00C87FA7" w:rsidP="00C87FA7">
      <w:pPr>
        <w:tabs>
          <w:tab w:val="left" w:pos="426"/>
        </w:tabs>
        <w:jc w:val="both"/>
        <w:rPr>
          <w:lang w:val="en-ID"/>
        </w:rPr>
      </w:pPr>
      <w:bookmarkStart w:id="4" w:name="_Hlk78354310"/>
      <w:r>
        <w:rPr>
          <w:lang w:val="en-ID"/>
        </w:rPr>
        <w:tab/>
      </w:r>
      <w:r w:rsidRPr="00C87FA7">
        <w:rPr>
          <w:lang w:val="en-ID"/>
        </w:rPr>
        <w:t xml:space="preserve">Menjelaskan Metode penelitian ini akan fokus pada optimalisasi jumlah K untuk algoritma KMedoids menggunakan Particle Swarm Optimization (PSO) dalam mengelompokkan data terkait penyakit jantung. Berikut adalah langkah-langkah yang akan dilakukan dalam penelitian ini: </w:t>
      </w:r>
    </w:p>
    <w:p w14:paraId="48D95F4F" w14:textId="77777777" w:rsidR="00C87FA7" w:rsidRPr="00C87FA7" w:rsidRDefault="00C87FA7" w:rsidP="00C87FA7">
      <w:pPr>
        <w:tabs>
          <w:tab w:val="left" w:pos="426"/>
        </w:tabs>
        <w:jc w:val="both"/>
        <w:rPr>
          <w:lang w:val="en-ID"/>
        </w:rPr>
      </w:pPr>
    </w:p>
    <w:p w14:paraId="522B9388" w14:textId="77777777" w:rsidR="00C87FA7" w:rsidRPr="00C87FA7" w:rsidRDefault="00C87FA7" w:rsidP="00C87FA7">
      <w:pPr>
        <w:tabs>
          <w:tab w:val="left" w:pos="426"/>
        </w:tabs>
        <w:spacing w:after="10"/>
        <w:jc w:val="both"/>
        <w:rPr>
          <w:lang w:val="en-ID"/>
        </w:rPr>
      </w:pPr>
      <w:r w:rsidRPr="00C87FA7">
        <w:rPr>
          <w:lang w:val="en-ID"/>
        </w:rPr>
        <w:t xml:space="preserve">1. Pengumpulan Data </w:t>
      </w:r>
    </w:p>
    <w:p w14:paraId="6CC798E0" w14:textId="562A3ABB" w:rsidR="00C87FA7" w:rsidRPr="00C87FA7" w:rsidRDefault="00C87FA7" w:rsidP="00C87FA7">
      <w:pPr>
        <w:tabs>
          <w:tab w:val="left" w:pos="426"/>
        </w:tabs>
        <w:spacing w:after="10"/>
        <w:jc w:val="both"/>
        <w:rPr>
          <w:lang w:val="en-ID"/>
        </w:rPr>
      </w:pPr>
      <w:r>
        <w:rPr>
          <w:lang w:val="en-ID"/>
        </w:rPr>
        <w:tab/>
      </w:r>
      <w:r w:rsidRPr="00C87FA7">
        <w:rPr>
          <w:lang w:val="en-ID"/>
        </w:rPr>
        <w:t xml:space="preserve">Mengumpulkan dataset penyakit jantung, yang dapat diambil dari repositori dataset kesehatan seperti UCI Machine Learning Repository atau dataset lainnya yang relevan. Dataset ini harus memiliki fitur-fitur atau variabel-variabel yang signifikan dalam diagnosis penyakit jantung, seperti tekanan darah, kolesterol, detak jantung, usia, dan faktor risiko lainnya. </w:t>
      </w:r>
    </w:p>
    <w:p w14:paraId="4040CCB9" w14:textId="77777777" w:rsidR="00C87FA7" w:rsidRPr="00C87FA7" w:rsidRDefault="00C87FA7" w:rsidP="00C87FA7">
      <w:pPr>
        <w:tabs>
          <w:tab w:val="left" w:pos="426"/>
        </w:tabs>
        <w:jc w:val="both"/>
        <w:rPr>
          <w:lang w:val="en-ID"/>
        </w:rPr>
      </w:pPr>
      <w:r w:rsidRPr="00C87FA7">
        <w:rPr>
          <w:lang w:val="en-ID"/>
        </w:rPr>
        <w:t xml:space="preserve"> </w:t>
      </w:r>
    </w:p>
    <w:p w14:paraId="10FABF15" w14:textId="77777777" w:rsidR="00C87FA7" w:rsidRPr="00C87FA7" w:rsidRDefault="00C87FA7" w:rsidP="00C87FA7">
      <w:pPr>
        <w:tabs>
          <w:tab w:val="left" w:pos="426"/>
        </w:tabs>
        <w:spacing w:after="10"/>
        <w:jc w:val="both"/>
        <w:rPr>
          <w:lang w:val="en-ID"/>
        </w:rPr>
      </w:pPr>
      <w:r w:rsidRPr="00C87FA7">
        <w:rPr>
          <w:lang w:val="en-ID"/>
        </w:rPr>
        <w:t xml:space="preserve">2.  Preprocessing Data </w:t>
      </w:r>
    </w:p>
    <w:p w14:paraId="7E81555A" w14:textId="668C85FC" w:rsidR="00C87FA7" w:rsidRPr="00C87FA7" w:rsidRDefault="00C87FA7" w:rsidP="00C87FA7">
      <w:pPr>
        <w:tabs>
          <w:tab w:val="left" w:pos="426"/>
        </w:tabs>
        <w:spacing w:after="10"/>
        <w:jc w:val="both"/>
        <w:rPr>
          <w:lang w:val="en-ID"/>
        </w:rPr>
      </w:pPr>
      <w:r>
        <w:rPr>
          <w:lang w:val="en-ID"/>
        </w:rPr>
        <w:tab/>
      </w:r>
      <w:r w:rsidRPr="00C87FA7">
        <w:rPr>
          <w:lang w:val="en-ID"/>
        </w:rPr>
        <w:t xml:space="preserve">Melakukan pembersihan data, seperti menghilangkan nilai yang hilang, menangani outlier, dan normalisasi fitur untuk memastikan data siap digunakan dalam proses clustering. Dilakukan seleksi fitur jika diperlukan, untuk memastikan variabel yang digunakan dalam proses clustering relevan dan signifikan. </w:t>
      </w:r>
    </w:p>
    <w:p w14:paraId="42B45DE6" w14:textId="77777777" w:rsidR="00C87FA7" w:rsidRPr="00C87FA7" w:rsidRDefault="00C87FA7" w:rsidP="00C87FA7">
      <w:pPr>
        <w:tabs>
          <w:tab w:val="left" w:pos="426"/>
        </w:tabs>
        <w:jc w:val="both"/>
        <w:rPr>
          <w:lang w:val="en-ID"/>
        </w:rPr>
      </w:pPr>
      <w:r w:rsidRPr="00C87FA7">
        <w:rPr>
          <w:lang w:val="en-ID"/>
        </w:rPr>
        <w:t xml:space="preserve"> </w:t>
      </w:r>
    </w:p>
    <w:p w14:paraId="1C83124E" w14:textId="77777777" w:rsidR="00C87FA7" w:rsidRPr="00C87FA7" w:rsidRDefault="00C87FA7" w:rsidP="00C87FA7">
      <w:pPr>
        <w:tabs>
          <w:tab w:val="left" w:pos="426"/>
        </w:tabs>
        <w:spacing w:after="10"/>
        <w:jc w:val="both"/>
        <w:rPr>
          <w:lang w:val="en-ID"/>
        </w:rPr>
      </w:pPr>
      <w:r w:rsidRPr="00C87FA7">
        <w:rPr>
          <w:lang w:val="en-ID"/>
        </w:rPr>
        <w:t xml:space="preserve">3.  Implementasi Algoritma K-Medoids </w:t>
      </w:r>
    </w:p>
    <w:p w14:paraId="6B61F454" w14:textId="37FCF68E" w:rsidR="00C87FA7" w:rsidRPr="00C87FA7" w:rsidRDefault="00C87FA7" w:rsidP="00C87FA7">
      <w:pPr>
        <w:tabs>
          <w:tab w:val="left" w:pos="426"/>
        </w:tabs>
        <w:spacing w:after="10"/>
        <w:jc w:val="both"/>
        <w:rPr>
          <w:lang w:val="en-ID"/>
        </w:rPr>
      </w:pPr>
      <w:r>
        <w:rPr>
          <w:lang w:val="en-ID"/>
        </w:rPr>
        <w:tab/>
      </w:r>
      <w:r w:rsidRPr="00C87FA7">
        <w:rPr>
          <w:lang w:val="en-ID"/>
        </w:rPr>
        <w:t xml:space="preserve">Menerapkan algoritma K-Medoids sebagai metode clustering awal pada data penyakit jantung untuk membagi data menjadi beberapa kelompok. Pada tahap ini, jumlah cluster K akan dipilih secara awal (misalnya dengan heuristic atau nilai konvensional), yang nantinya akan dioptimalkan menggunakan PSO.     </w:t>
      </w:r>
    </w:p>
    <w:p w14:paraId="27E72AFC" w14:textId="77777777" w:rsidR="00C87FA7" w:rsidRPr="00C87FA7" w:rsidRDefault="00C87FA7" w:rsidP="00C87FA7">
      <w:pPr>
        <w:tabs>
          <w:tab w:val="left" w:pos="426"/>
        </w:tabs>
        <w:jc w:val="both"/>
        <w:rPr>
          <w:lang w:val="en-ID"/>
        </w:rPr>
      </w:pPr>
      <w:r w:rsidRPr="00C87FA7">
        <w:rPr>
          <w:lang w:val="en-ID"/>
        </w:rPr>
        <w:t xml:space="preserve"> </w:t>
      </w:r>
    </w:p>
    <w:p w14:paraId="6A68D1BF" w14:textId="77777777" w:rsidR="00C87FA7" w:rsidRPr="00C87FA7" w:rsidRDefault="00C87FA7" w:rsidP="00C87FA7">
      <w:pPr>
        <w:tabs>
          <w:tab w:val="left" w:pos="426"/>
        </w:tabs>
        <w:spacing w:after="10"/>
        <w:jc w:val="both"/>
        <w:rPr>
          <w:lang w:val="en-ID"/>
        </w:rPr>
      </w:pPr>
      <w:r w:rsidRPr="00C87FA7">
        <w:rPr>
          <w:lang w:val="en-ID"/>
        </w:rPr>
        <w:t xml:space="preserve">4.  Optimasi Jumlah K menggunakan Particle Swarm Optimization (PSO) </w:t>
      </w:r>
    </w:p>
    <w:p w14:paraId="5243822C" w14:textId="7E8B6F89" w:rsidR="00C87FA7" w:rsidRPr="00C87FA7" w:rsidRDefault="00C87FA7" w:rsidP="00C87FA7">
      <w:pPr>
        <w:tabs>
          <w:tab w:val="left" w:pos="426"/>
        </w:tabs>
        <w:spacing w:after="10"/>
        <w:jc w:val="both"/>
        <w:rPr>
          <w:lang w:val="en-ID"/>
        </w:rPr>
      </w:pPr>
      <w:r>
        <w:rPr>
          <w:lang w:val="en-ID"/>
        </w:rPr>
        <w:tab/>
      </w:r>
      <w:r w:rsidRPr="00C87FA7">
        <w:rPr>
          <w:lang w:val="en-ID"/>
        </w:rPr>
        <w:t xml:space="preserve">Mengembangkan algoritma PSO untuk mencari jumlah K optimal yang menghasilkan hasil clustering terbaik berdasarkan fitness function yang telah ditentukan. PSO Parameters: Menentukan parameter-parameter PSO seperti jumlah partikel, maximum iterations, serta nilai inertia weight, cognitive component, dan social component. Fitness Function: Mendefinisikan fungsi objektif untuk mengevaluasi kualitas clustering, seperti Silhouette Score atau Davies-Bouldin Index, yang mencerminkan separasi dan kepadatan cluster.  </w:t>
      </w:r>
    </w:p>
    <w:p w14:paraId="02E5C082" w14:textId="77777777" w:rsidR="00C87FA7" w:rsidRPr="00C87FA7" w:rsidRDefault="00C87FA7" w:rsidP="00C87FA7">
      <w:pPr>
        <w:tabs>
          <w:tab w:val="left" w:pos="426"/>
        </w:tabs>
        <w:jc w:val="both"/>
        <w:rPr>
          <w:lang w:val="en-ID"/>
        </w:rPr>
      </w:pPr>
      <w:r w:rsidRPr="00C87FA7">
        <w:rPr>
          <w:lang w:val="en-ID"/>
        </w:rPr>
        <w:t xml:space="preserve"> </w:t>
      </w:r>
    </w:p>
    <w:p w14:paraId="4316EBA1" w14:textId="77777777" w:rsidR="00C87FA7" w:rsidRPr="00C87FA7" w:rsidRDefault="00C87FA7" w:rsidP="00C87FA7">
      <w:pPr>
        <w:tabs>
          <w:tab w:val="left" w:pos="426"/>
        </w:tabs>
        <w:spacing w:after="10"/>
        <w:jc w:val="both"/>
        <w:rPr>
          <w:lang w:val="en-ID"/>
        </w:rPr>
      </w:pPr>
      <w:r w:rsidRPr="00C87FA7">
        <w:rPr>
          <w:lang w:val="en-ID"/>
        </w:rPr>
        <w:t xml:space="preserve">5. Evaluasi dan Validasi Model </w:t>
      </w:r>
    </w:p>
    <w:p w14:paraId="615A665E" w14:textId="4642E5B0" w:rsidR="00C87FA7" w:rsidRPr="00C87FA7" w:rsidRDefault="00C87FA7" w:rsidP="00C87FA7">
      <w:pPr>
        <w:tabs>
          <w:tab w:val="left" w:pos="426"/>
        </w:tabs>
        <w:spacing w:after="10"/>
        <w:jc w:val="both"/>
        <w:rPr>
          <w:lang w:val="en-ID"/>
        </w:rPr>
      </w:pPr>
      <w:r>
        <w:rPr>
          <w:lang w:val="en-ID"/>
        </w:rPr>
        <w:tab/>
      </w:r>
      <w:r w:rsidRPr="00C87FA7">
        <w:rPr>
          <w:lang w:val="en-ID"/>
        </w:rPr>
        <w:t xml:space="preserve">Mengevaluasi performa clustering yang dihasilkan oleh jumlah K yang telah dioptimalkan oleh PSO dan membandingkannya dengan performa awal tanpa optimasi jumlah K. Melakukan validasi hasil clustering menggunakan metrik evaluasi seperti Silhouette Score, Davies-Bouldin Index, dan Calinski-Harabasz Index untuk menentukan efektivitas model.  </w:t>
      </w:r>
    </w:p>
    <w:p w14:paraId="6415FDB0" w14:textId="77777777" w:rsidR="00C87FA7" w:rsidRPr="00C87FA7" w:rsidRDefault="00C87FA7" w:rsidP="00C87FA7">
      <w:pPr>
        <w:tabs>
          <w:tab w:val="left" w:pos="426"/>
        </w:tabs>
        <w:jc w:val="both"/>
        <w:rPr>
          <w:lang w:val="en-ID"/>
        </w:rPr>
      </w:pPr>
      <w:r w:rsidRPr="00C87FA7">
        <w:rPr>
          <w:lang w:val="en-ID"/>
        </w:rPr>
        <w:lastRenderedPageBreak/>
        <w:t xml:space="preserve"> </w:t>
      </w:r>
    </w:p>
    <w:p w14:paraId="3AB2251A" w14:textId="77777777" w:rsidR="00C87FA7" w:rsidRPr="00C87FA7" w:rsidRDefault="00C87FA7" w:rsidP="00C87FA7">
      <w:pPr>
        <w:tabs>
          <w:tab w:val="left" w:pos="426"/>
        </w:tabs>
        <w:spacing w:after="10"/>
        <w:jc w:val="both"/>
        <w:rPr>
          <w:lang w:val="en-ID"/>
        </w:rPr>
      </w:pPr>
      <w:r w:rsidRPr="00C87FA7">
        <w:rPr>
          <w:lang w:val="en-ID"/>
        </w:rPr>
        <w:t xml:space="preserve">6. Analisis Hasil </w:t>
      </w:r>
    </w:p>
    <w:p w14:paraId="006293B0" w14:textId="0F7261CA" w:rsidR="00C23F83" w:rsidRDefault="00C87FA7" w:rsidP="00C87FA7">
      <w:pPr>
        <w:tabs>
          <w:tab w:val="left" w:pos="426"/>
        </w:tabs>
        <w:spacing w:after="10"/>
        <w:jc w:val="both"/>
        <w:rPr>
          <w:lang w:val="en-ID"/>
        </w:rPr>
      </w:pPr>
      <w:r>
        <w:rPr>
          <w:lang w:val="en-ID"/>
        </w:rPr>
        <w:tab/>
      </w:r>
      <w:r w:rsidRPr="00C87FA7">
        <w:rPr>
          <w:lang w:val="en-ID"/>
        </w:rPr>
        <w:t>Menganalisis hasil dari proses optimasi jumlah K dan melihat apakah peningkatan performa clustering signifikan dalam memetakan data penyakit jantung menjadi beberapa kelompok yang memiliki karakteristik khusus. Membandingkan hasil ini dengan metode clustering lainnya atau dengan KMedoids tanpa optimasi, untuk memastikan peningkatan kualitas cluster yang dihasilkan.</w:t>
      </w:r>
    </w:p>
    <w:p w14:paraId="345D055F" w14:textId="77777777" w:rsidR="00354A58" w:rsidRPr="001D0F6F" w:rsidRDefault="00354A58" w:rsidP="00354A58">
      <w:pPr>
        <w:jc w:val="center"/>
        <w:rPr>
          <w:lang w:val="id-ID"/>
        </w:rPr>
      </w:pPr>
    </w:p>
    <w:bookmarkEnd w:id="4"/>
    <w:p w14:paraId="6BC6C798" w14:textId="2E8A72E0" w:rsidR="00E619D6" w:rsidRPr="0072144F" w:rsidRDefault="00D32128" w:rsidP="00C23F83">
      <w:pPr>
        <w:numPr>
          <w:ilvl w:val="0"/>
          <w:numId w:val="15"/>
        </w:numPr>
        <w:tabs>
          <w:tab w:val="left" w:pos="426"/>
        </w:tabs>
        <w:ind w:left="426" w:hanging="426"/>
        <w:rPr>
          <w:b/>
          <w:bCs/>
          <w:lang w:val="id-ID"/>
        </w:rPr>
      </w:pPr>
      <w:r>
        <w:rPr>
          <w:b/>
          <w:bCs/>
        </w:rPr>
        <w:t>HASIL DAN PEMBAHASAN</w:t>
      </w:r>
    </w:p>
    <w:p w14:paraId="1065D73E" w14:textId="77777777" w:rsidR="0072144F" w:rsidRPr="00C23F83" w:rsidRDefault="0072144F" w:rsidP="0072144F">
      <w:pPr>
        <w:tabs>
          <w:tab w:val="left" w:pos="426"/>
        </w:tabs>
        <w:ind w:left="426"/>
        <w:rPr>
          <w:b/>
          <w:bCs/>
          <w:lang w:val="id-ID"/>
        </w:rPr>
      </w:pPr>
    </w:p>
    <w:p w14:paraId="6AFE1DB2" w14:textId="6885DDF2" w:rsidR="001618EB" w:rsidRDefault="00C87FA7" w:rsidP="001618EB">
      <w:pPr>
        <w:jc w:val="center"/>
        <w:rPr>
          <w:rStyle w:val="fontstyle01"/>
          <w:rFonts w:ascii="Times New Roman" w:hAnsi="Times New Roman"/>
        </w:rPr>
      </w:pPr>
      <w:r>
        <w:rPr>
          <w:rStyle w:val="fontstyle01"/>
          <w:rFonts w:ascii="Times New Roman" w:hAnsi="Times New Roman"/>
          <w:noProof/>
        </w:rPr>
        <w:drawing>
          <wp:inline distT="0" distB="0" distL="0" distR="0" wp14:anchorId="74BAA571" wp14:editId="19684D81">
            <wp:extent cx="4737100" cy="2719070"/>
            <wp:effectExtent l="0" t="0" r="635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37100" cy="2719070"/>
                    </a:xfrm>
                    <a:prstGeom prst="rect">
                      <a:avLst/>
                    </a:prstGeom>
                    <a:noFill/>
                  </pic:spPr>
                </pic:pic>
              </a:graphicData>
            </a:graphic>
          </wp:inline>
        </w:drawing>
      </w:r>
    </w:p>
    <w:p w14:paraId="1435CADE" w14:textId="77777777" w:rsidR="00C87FA7" w:rsidRDefault="00C87FA7" w:rsidP="00C87FA7">
      <w:pPr>
        <w:spacing w:line="259" w:lineRule="auto"/>
        <w:ind w:left="429"/>
        <w:jc w:val="center"/>
      </w:pPr>
      <w:r>
        <w:t>Gambar 1. Hasil K-Medoids</w:t>
      </w:r>
      <w:r>
        <w:rPr>
          <w:b/>
        </w:rPr>
        <w:t xml:space="preserve"> </w:t>
      </w:r>
    </w:p>
    <w:p w14:paraId="72A08C5D" w14:textId="3A315A63" w:rsidR="00C87FA7" w:rsidRPr="00C87FA7" w:rsidRDefault="00C87FA7" w:rsidP="00C87FA7">
      <w:pPr>
        <w:ind w:firstLine="426"/>
        <w:jc w:val="both"/>
        <w:rPr>
          <w:rStyle w:val="fontstyle01"/>
          <w:rFonts w:ascii="Times New Roman" w:hAnsi="Times New Roman"/>
          <w:b w:val="0"/>
          <w:bCs w:val="0"/>
        </w:rPr>
      </w:pPr>
      <w:r w:rsidRPr="00C87FA7">
        <w:rPr>
          <w:rStyle w:val="fontstyle01"/>
          <w:rFonts w:ascii="Times New Roman" w:hAnsi="Times New Roman"/>
          <w:b w:val="0"/>
          <w:bCs w:val="0"/>
        </w:rPr>
        <w:t>Berdasarkan Gambar 1, algoritma K-Medoids telah berhasil mengelompokkan data menjadi dua cluster yang berbeda. Analisis ini menunjukkan bahwa fitur 2 berfungsi sebagai faktor utama yang membedakan kedua cluster tersebut, sedangkan fitur 1 tidak menunjukkan perbedaan yang signifikan antara kedua kelompok. Cluster 1 cenderung memiliki nilai fitur 2 yang lebih rendah, sementara cluster 2 memiliki nilai fitur 2 yang lebih tinggi. Medoid dari setiap cluster berperan sebagai pusat dari kelompok data yang bersangkutan, memberikan representasi yang jelas mengenai karakteristik masing masing cluster. Dalam konteks penelitian, pemahaman yang mendalam tentang makna fitur 1 dan fitur 2 menjadi sangat penting. Fitur 1 dapat memberikan wawasan tambahan tentang karakteristik data yang dianalisis, meskipun tidak menunjukkan perbedaan yang mencolok. Oleh karena itu, analisis lebih lanjut terhadap fitur ini mungkin diperlukan untuk mengeksplorasi potensi relevansinya dalam pengelompokan.</w:t>
      </w:r>
    </w:p>
    <w:p w14:paraId="72BCABE3" w14:textId="77777777" w:rsidR="001618EB" w:rsidRPr="001618EB" w:rsidRDefault="001618EB" w:rsidP="001618EB">
      <w:pPr>
        <w:ind w:firstLine="709"/>
        <w:jc w:val="both"/>
        <w:rPr>
          <w:rStyle w:val="fontstyle01"/>
          <w:rFonts w:ascii="Times New Roman" w:hAnsi="Times New Roman"/>
          <w:b w:val="0"/>
          <w:bCs w:val="0"/>
        </w:rPr>
      </w:pPr>
    </w:p>
    <w:p w14:paraId="06D7C0D2" w14:textId="77777777" w:rsidR="007275FA" w:rsidRPr="007275FA" w:rsidRDefault="008A3E0D" w:rsidP="007275FA">
      <w:pPr>
        <w:numPr>
          <w:ilvl w:val="0"/>
          <w:numId w:val="15"/>
        </w:numPr>
        <w:tabs>
          <w:tab w:val="left" w:pos="426"/>
        </w:tabs>
        <w:ind w:left="426" w:hanging="426"/>
        <w:rPr>
          <w:b/>
          <w:bCs/>
          <w:lang w:val="id-ID"/>
        </w:rPr>
      </w:pPr>
      <w:r>
        <w:rPr>
          <w:b/>
          <w:bCs/>
        </w:rPr>
        <w:t>KESIMPULAN</w:t>
      </w:r>
    </w:p>
    <w:p w14:paraId="7A7E94F0" w14:textId="7C1EE911" w:rsidR="00E619D6" w:rsidRPr="00C87FA7" w:rsidRDefault="007275FA" w:rsidP="00C87FA7">
      <w:pPr>
        <w:tabs>
          <w:tab w:val="left" w:pos="426"/>
        </w:tabs>
        <w:jc w:val="both"/>
      </w:pPr>
      <w:r>
        <w:rPr>
          <w:b/>
          <w:bCs/>
        </w:rPr>
        <w:tab/>
      </w:r>
      <w:r w:rsidR="00C87FA7">
        <w:t>Kesimpulan yang dapat diambil dari penelitian ini adalah bahwa penggunaan Particle Swarm Optimization (PSO) terbukti efektif dalam membantu menentukan nilai medoids awal pada algoritma KMedoids. PSO, yang merupakan algoritma berbasis populasi yang terinspirasi oleh perilaku kelompok, mampu mencari solusi optimal dengan efisiensi yang tinggi. Dengan mengoptimalkan pemilihan medoids awal, PSO dapat meningkatkan kualitas clustering yang dihasilkan oleh K-Medoids, mengurangi kemungkinan terjebak pada solusi lokal yang tidak optimal. Dengan penentuan medoids awal yang lebih baik, proses pengelompokan menjadi lebih akurat dan stabil, menghasilkan cluster yang lebih kohesif dan terpisah dengan jelas. Selain itu, integrasi PSO dalam langkah awal clustering memberikan keuntungan tambahan dalam hal waktu komputasi, karena algoritma dapat dengan cepat menemukan medoids yang representatif. Secara keseluruhan, penerapan PSO dalam menentukan medoids awal tidak hanya memperbaiki performa algoritma K-Medoids, tetapi juga meningkatkan pemahaman kita mengenai struktur data yang dianalisis. Ini membuka peluang untuk pengembangan metode pengelompokan yang lebih efisien dan efektif di masa depan.</w:t>
      </w:r>
    </w:p>
    <w:p w14:paraId="229ACC24" w14:textId="79991277" w:rsidR="00E619D6" w:rsidRDefault="00E619D6" w:rsidP="00E619D6">
      <w:pPr>
        <w:rPr>
          <w:rStyle w:val="apple-style-span"/>
          <w:bCs/>
          <w:color w:val="000000"/>
          <w:lang w:val="pt-BR"/>
        </w:rPr>
      </w:pPr>
    </w:p>
    <w:p w14:paraId="0066497C" w14:textId="6F1DBD09" w:rsidR="001618EB" w:rsidRDefault="001618EB" w:rsidP="00E619D6">
      <w:pPr>
        <w:rPr>
          <w:rStyle w:val="apple-style-span"/>
          <w:bCs/>
          <w:color w:val="000000"/>
          <w:lang w:val="pt-BR"/>
        </w:rPr>
      </w:pPr>
    </w:p>
    <w:p w14:paraId="62E9FBCE" w14:textId="456DE786" w:rsidR="001618EB" w:rsidRDefault="001618EB" w:rsidP="00E619D6">
      <w:pPr>
        <w:rPr>
          <w:rStyle w:val="apple-style-span"/>
          <w:bCs/>
          <w:color w:val="000000"/>
          <w:lang w:val="pt-BR"/>
        </w:rPr>
      </w:pPr>
    </w:p>
    <w:p w14:paraId="2457E9C8" w14:textId="5BB058EC" w:rsidR="001618EB" w:rsidRDefault="001618EB" w:rsidP="00E619D6">
      <w:pPr>
        <w:rPr>
          <w:rStyle w:val="apple-style-span"/>
          <w:bCs/>
          <w:color w:val="000000"/>
          <w:lang w:val="pt-BR"/>
        </w:rPr>
      </w:pPr>
    </w:p>
    <w:p w14:paraId="17504994" w14:textId="7E235F32" w:rsidR="001618EB" w:rsidRDefault="001618EB" w:rsidP="00E619D6">
      <w:pPr>
        <w:rPr>
          <w:rStyle w:val="apple-style-span"/>
          <w:bCs/>
          <w:color w:val="000000"/>
          <w:lang w:val="pt-BR"/>
        </w:rPr>
      </w:pPr>
    </w:p>
    <w:p w14:paraId="2E07F65A" w14:textId="0282B7D6" w:rsidR="001618EB" w:rsidRDefault="001618EB" w:rsidP="00E619D6">
      <w:pPr>
        <w:rPr>
          <w:rStyle w:val="apple-style-span"/>
          <w:bCs/>
          <w:color w:val="000000"/>
          <w:lang w:val="pt-BR"/>
        </w:rPr>
      </w:pPr>
    </w:p>
    <w:p w14:paraId="6BD337C0" w14:textId="210EA4A2" w:rsidR="001618EB" w:rsidRDefault="001618EB" w:rsidP="00E619D6">
      <w:pPr>
        <w:rPr>
          <w:rStyle w:val="apple-style-span"/>
          <w:bCs/>
          <w:color w:val="000000"/>
          <w:lang w:val="pt-BR"/>
        </w:rPr>
      </w:pPr>
    </w:p>
    <w:p w14:paraId="49CEAA33" w14:textId="18644E15" w:rsidR="001618EB" w:rsidRDefault="001618EB" w:rsidP="00E619D6">
      <w:pPr>
        <w:rPr>
          <w:rStyle w:val="apple-style-span"/>
          <w:bCs/>
          <w:color w:val="000000"/>
          <w:lang w:val="pt-BR"/>
        </w:rPr>
      </w:pPr>
    </w:p>
    <w:p w14:paraId="5B143027" w14:textId="30882EAC" w:rsidR="001618EB" w:rsidRDefault="001618EB" w:rsidP="00E619D6">
      <w:pPr>
        <w:rPr>
          <w:rStyle w:val="apple-style-span"/>
          <w:bCs/>
          <w:color w:val="000000"/>
          <w:lang w:val="pt-BR"/>
        </w:rPr>
      </w:pPr>
    </w:p>
    <w:p w14:paraId="7373428A" w14:textId="77777777" w:rsidR="001618EB" w:rsidRPr="001D0F6F" w:rsidRDefault="001618EB" w:rsidP="00E619D6">
      <w:pPr>
        <w:rPr>
          <w:rStyle w:val="apple-style-span"/>
          <w:bCs/>
          <w:color w:val="000000"/>
          <w:lang w:val="pt-BR"/>
        </w:rPr>
      </w:pPr>
    </w:p>
    <w:p w14:paraId="2796523A" w14:textId="56108523" w:rsidR="00E619D6" w:rsidRPr="001D0F6F" w:rsidRDefault="00E619D6" w:rsidP="00E619D6">
      <w:pPr>
        <w:rPr>
          <w:color w:val="000000"/>
          <w:lang w:val="pt-BR"/>
        </w:rPr>
      </w:pPr>
      <w:r w:rsidRPr="001D0F6F">
        <w:rPr>
          <w:rStyle w:val="apple-style-span"/>
          <w:b/>
          <w:color w:val="000000"/>
          <w:lang w:val="pt-BR"/>
        </w:rPr>
        <w:t>REFERENS</w:t>
      </w:r>
      <w:r w:rsidR="008A3E0D">
        <w:rPr>
          <w:rStyle w:val="apple-style-span"/>
          <w:b/>
          <w:color w:val="000000"/>
          <w:lang w:val="pt-BR"/>
        </w:rPr>
        <w:t>I</w:t>
      </w:r>
    </w:p>
    <w:p w14:paraId="72DB4849" w14:textId="77777777" w:rsidR="00C87FA7" w:rsidRPr="00C87FA7" w:rsidRDefault="00C87FA7" w:rsidP="00C87FA7">
      <w:pPr>
        <w:pStyle w:val="ListParagraph"/>
        <w:numPr>
          <w:ilvl w:val="0"/>
          <w:numId w:val="25"/>
        </w:numPr>
        <w:ind w:left="426" w:hanging="426"/>
        <w:jc w:val="both"/>
        <w:rPr>
          <w:rFonts w:ascii="Times New Roman" w:hAnsi="Times New Roman"/>
          <w:sz w:val="16"/>
          <w:szCs w:val="16"/>
        </w:rPr>
      </w:pPr>
      <w:r w:rsidRPr="00C87FA7">
        <w:rPr>
          <w:rFonts w:ascii="Times New Roman" w:hAnsi="Times New Roman"/>
          <w:sz w:val="16"/>
          <w:szCs w:val="16"/>
        </w:rPr>
        <w:t xml:space="preserve">Huang, Y., Zhang, X., &amp; Li, J. (2022). Understanding Factors Affecting Liver Health: A Comprehensive Review. Journal of Hepatology. </w:t>
      </w:r>
    </w:p>
    <w:p w14:paraId="61711E57" w14:textId="77777777" w:rsidR="00C87FA7" w:rsidRPr="00C87FA7" w:rsidRDefault="00C87FA7" w:rsidP="00C87FA7">
      <w:pPr>
        <w:pStyle w:val="ListParagraph"/>
        <w:numPr>
          <w:ilvl w:val="0"/>
          <w:numId w:val="25"/>
        </w:numPr>
        <w:ind w:left="426" w:hanging="426"/>
        <w:jc w:val="both"/>
        <w:rPr>
          <w:rFonts w:ascii="Times New Roman" w:hAnsi="Times New Roman"/>
          <w:sz w:val="16"/>
          <w:szCs w:val="16"/>
        </w:rPr>
      </w:pPr>
      <w:r w:rsidRPr="00C87FA7">
        <w:rPr>
          <w:rFonts w:ascii="Times New Roman" w:hAnsi="Times New Roman"/>
          <w:sz w:val="16"/>
          <w:szCs w:val="16"/>
        </w:rPr>
        <w:t xml:space="preserve">Kaufman, L., &amp; Rousseeuw, P. J. (1990). Finding Groups in Data: An Introduction to Cluster Analysis. John Wiley &amp; Sons. </w:t>
      </w:r>
    </w:p>
    <w:p w14:paraId="4BA5D954" w14:textId="77777777" w:rsidR="00C87FA7" w:rsidRPr="00C87FA7" w:rsidRDefault="00C87FA7" w:rsidP="00C87FA7">
      <w:pPr>
        <w:pStyle w:val="ListParagraph"/>
        <w:numPr>
          <w:ilvl w:val="0"/>
          <w:numId w:val="25"/>
        </w:numPr>
        <w:ind w:left="426" w:hanging="426"/>
        <w:jc w:val="both"/>
        <w:rPr>
          <w:rFonts w:ascii="Times New Roman" w:hAnsi="Times New Roman"/>
          <w:sz w:val="16"/>
          <w:szCs w:val="16"/>
        </w:rPr>
      </w:pPr>
      <w:r w:rsidRPr="00C87FA7">
        <w:rPr>
          <w:rFonts w:ascii="Times New Roman" w:hAnsi="Times New Roman"/>
          <w:sz w:val="16"/>
          <w:szCs w:val="16"/>
        </w:rPr>
        <w:t xml:space="preserve">Kennedy, J., &amp; Eberhart, R. (1995). Particle Swarm Optimization. In Proceedings of the IEEE International Conference on Neural Networks (Vol. 4, pp. 1942-1948). IEEE. </w:t>
      </w:r>
    </w:p>
    <w:p w14:paraId="348F50AB" w14:textId="77777777" w:rsidR="00C87FA7" w:rsidRPr="00C87FA7" w:rsidRDefault="00C87FA7" w:rsidP="00C87FA7">
      <w:pPr>
        <w:pStyle w:val="ListParagraph"/>
        <w:numPr>
          <w:ilvl w:val="0"/>
          <w:numId w:val="25"/>
        </w:numPr>
        <w:ind w:left="426" w:hanging="426"/>
        <w:jc w:val="both"/>
        <w:rPr>
          <w:rFonts w:ascii="Times New Roman" w:hAnsi="Times New Roman"/>
          <w:sz w:val="16"/>
          <w:szCs w:val="16"/>
        </w:rPr>
      </w:pPr>
      <w:r w:rsidRPr="00C87FA7">
        <w:rPr>
          <w:rFonts w:ascii="Times New Roman" w:hAnsi="Times New Roman"/>
          <w:sz w:val="16"/>
          <w:szCs w:val="16"/>
        </w:rPr>
        <w:t xml:space="preserve">Kumar, V., Singh, R., &amp; Kumar, S. (2020). Epidemiology and Risk Factors of Liver Disease: A Global Perspective. Hepatology International . </w:t>
      </w:r>
    </w:p>
    <w:p w14:paraId="79169233" w14:textId="77777777" w:rsidR="00C87FA7" w:rsidRPr="00C87FA7" w:rsidRDefault="00C87FA7" w:rsidP="00C87FA7">
      <w:pPr>
        <w:pStyle w:val="ListParagraph"/>
        <w:numPr>
          <w:ilvl w:val="0"/>
          <w:numId w:val="25"/>
        </w:numPr>
        <w:ind w:left="426" w:hanging="426"/>
        <w:jc w:val="both"/>
        <w:rPr>
          <w:rFonts w:ascii="Times New Roman" w:hAnsi="Times New Roman"/>
          <w:sz w:val="16"/>
          <w:szCs w:val="16"/>
        </w:rPr>
      </w:pPr>
      <w:r w:rsidRPr="00C87FA7">
        <w:rPr>
          <w:rFonts w:ascii="Times New Roman" w:hAnsi="Times New Roman"/>
          <w:sz w:val="16"/>
          <w:szCs w:val="16"/>
        </w:rPr>
        <w:t xml:space="preserve">Wang, L., Zhao, J., &amp; Li, S. (2021). The Impact of Dietary Habits on Liver Health: A Review. Nutrition Reviews, 79(6), 633-642.. [6] Wong, L. L., Cheung, C. Y., &amp; Yip, T. (2023). Advances in the Prevention and Management of Liver Disease: Current Perspectives. Liver International. </w:t>
      </w:r>
    </w:p>
    <w:p w14:paraId="71F3A5CF" w14:textId="77777777" w:rsidR="00C87FA7" w:rsidRPr="00C87FA7" w:rsidRDefault="00C87FA7" w:rsidP="00C87FA7">
      <w:pPr>
        <w:pStyle w:val="ListParagraph"/>
        <w:numPr>
          <w:ilvl w:val="0"/>
          <w:numId w:val="25"/>
        </w:numPr>
        <w:ind w:left="426" w:hanging="426"/>
        <w:jc w:val="both"/>
        <w:rPr>
          <w:rFonts w:ascii="Times New Roman" w:hAnsi="Times New Roman"/>
          <w:sz w:val="16"/>
          <w:szCs w:val="16"/>
        </w:rPr>
      </w:pPr>
      <w:r w:rsidRPr="00C87FA7">
        <w:rPr>
          <w:rFonts w:ascii="Times New Roman" w:hAnsi="Times New Roman"/>
          <w:sz w:val="16"/>
          <w:szCs w:val="16"/>
        </w:rPr>
        <w:t xml:space="preserve">Wu, J., Zhang, H., &amp; Liu, Y. (2022). A Comparative Study of K-Medoids and K-Means Clustering for High-Dimensional Data. Expert Systems with Applications. </w:t>
      </w:r>
    </w:p>
    <w:p w14:paraId="3CF96C45" w14:textId="2B2CFCFF" w:rsidR="00C87A7F" w:rsidRPr="001618EB" w:rsidRDefault="00C87FA7" w:rsidP="00C87FA7">
      <w:pPr>
        <w:pStyle w:val="ListParagraph"/>
        <w:numPr>
          <w:ilvl w:val="0"/>
          <w:numId w:val="25"/>
        </w:numPr>
        <w:ind w:left="426" w:hanging="426"/>
        <w:jc w:val="both"/>
        <w:rPr>
          <w:rFonts w:ascii="Times New Roman" w:hAnsi="Times New Roman"/>
          <w:color w:val="000000"/>
        </w:rPr>
      </w:pPr>
      <w:r w:rsidRPr="00C87FA7">
        <w:rPr>
          <w:rFonts w:ascii="Times New Roman" w:hAnsi="Times New Roman"/>
          <w:sz w:val="16"/>
          <w:szCs w:val="16"/>
        </w:rPr>
        <w:t>Zhou, J., Huang, Y., &amp; Xu, Y. (2021). Data Classification Techniques in Liver Disease Management: A Review. Journal of Biomedical Informatics.</w:t>
      </w:r>
    </w:p>
    <w:sectPr w:rsidR="00C87A7F" w:rsidRPr="001618EB" w:rsidSect="002A276C">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977F0" w14:textId="77777777" w:rsidR="00721BBA" w:rsidRDefault="00721BBA">
      <w:r>
        <w:separator/>
      </w:r>
    </w:p>
  </w:endnote>
  <w:endnote w:type="continuationSeparator" w:id="0">
    <w:p w14:paraId="23AF8D0B" w14:textId="77777777" w:rsidR="00721BBA" w:rsidRDefault="0072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panose1 w:val="00000000000000000000"/>
    <w:charset w:val="00"/>
    <w:family w:val="roman"/>
    <w:notTrueType/>
    <w:pitch w:val="default"/>
  </w:font>
  <w:font w:name="NimbusRomNo9L-Regu">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2BC2" w14:textId="62691CEF" w:rsidR="00097958" w:rsidRPr="003D5B84" w:rsidRDefault="001D0F6F" w:rsidP="00C07BEF">
    <w:pPr>
      <w:pStyle w:val="Header"/>
      <w:tabs>
        <w:tab w:val="clear" w:pos="4320"/>
        <w:tab w:val="clear" w:pos="8640"/>
        <w:tab w:val="left" w:pos="2992"/>
      </w:tabs>
      <w:spacing w:before="240"/>
    </w:pPr>
    <w:bookmarkStart w:id="8" w:name="_Hlk190936088"/>
    <w:bookmarkStart w:id="9" w:name="_Hlk190936089"/>
    <w:r w:rsidRPr="001D0F6F">
      <w:t xml:space="preserve">J Kom </w:t>
    </w:r>
    <w:r>
      <w:t>&amp;</w:t>
    </w:r>
    <w:r w:rsidRPr="001D0F6F">
      <w:t xml:space="preserve"> Tek</w:t>
    </w:r>
    <w:r>
      <w:t xml:space="preserve"> Info</w:t>
    </w:r>
    <w:r w:rsidR="00050148">
      <w:rPr>
        <w:noProof/>
      </w:rPr>
      <mc:AlternateContent>
        <mc:Choice Requires="wps">
          <w:drawing>
            <wp:anchor distT="0" distB="0" distL="114300" distR="114300" simplePos="0" relativeHeight="251712512" behindDoc="0" locked="0" layoutInCell="1" allowOverlap="1" wp14:anchorId="307E942D" wp14:editId="4824D50D">
              <wp:simplePos x="0" y="0"/>
              <wp:positionH relativeFrom="column">
                <wp:posOffset>-17780</wp:posOffset>
              </wp:positionH>
              <wp:positionV relativeFrom="paragraph">
                <wp:posOffset>144145</wp:posOffset>
              </wp:positionV>
              <wp:extent cx="561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58AB3E70" id="Line 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35pt" to="44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d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"/>
          </w:pict>
        </mc:Fallback>
      </mc:AlternateContent>
    </w:r>
    <w:r w:rsidR="00784C44" w:rsidRPr="00E619D6">
      <w:t xml:space="preserve">, </w:t>
    </w:r>
    <w:r w:rsidR="00097958" w:rsidRPr="00E619D6">
      <w:t xml:space="preserve">Vol. </w:t>
    </w:r>
    <w:r>
      <w:t>1</w:t>
    </w:r>
    <w:r w:rsidR="00097958" w:rsidRPr="00E619D6">
      <w:t xml:space="preserve">, No. </w:t>
    </w:r>
    <w:r>
      <w:t>2</w:t>
    </w:r>
    <w:r w:rsidR="0055343D" w:rsidRPr="00E619D6">
      <w:t xml:space="preserve">, </w:t>
    </w:r>
    <w:r>
      <w:t>Bulan</w:t>
    </w:r>
    <w:r w:rsidR="003A2810" w:rsidRPr="00735BBC">
      <w:t xml:space="preserve"> </w:t>
    </w:r>
    <w:r w:rsidR="003E4DD5" w:rsidRPr="00735BBC">
      <w:t>20</w:t>
    </w:r>
    <w:r>
      <w:t>23</w:t>
    </w:r>
    <w:r w:rsidR="00E305A0" w:rsidRPr="00735BBC">
      <w:t>:</w:t>
    </w:r>
    <w:r w:rsidR="00097958" w:rsidRPr="00735BBC">
      <w:t xml:space="preserve"> </w:t>
    </w:r>
    <w:r>
      <w:t>p.</w:t>
    </w:r>
    <w:r w:rsidR="00A114B0">
      <w:t>1</w:t>
    </w:r>
    <w:r w:rsidR="00BB48F9" w:rsidRPr="00735BBC">
      <w:t>-</w:t>
    </w:r>
    <w:r w:rsidR="00A114B0">
      <w:t>1x</w:t>
    </w:r>
    <w:bookmarkEnd w:id="8"/>
    <w:bookmarkEnd w:id="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B96C" w14:textId="762D254D" w:rsidR="00097958" w:rsidRPr="007275FA" w:rsidRDefault="00DA3BBA" w:rsidP="007275FA">
    <w:pPr>
      <w:pStyle w:val="Footer"/>
      <w:jc w:val="right"/>
      <w:rPr>
        <w:i/>
        <w:iCs/>
        <w:noProof/>
        <w:lang w:val="en-ID"/>
      </w:rPr>
    </w:pPr>
    <w:r w:rsidRPr="007275FA">
      <w:rPr>
        <w:i/>
        <w:iCs/>
        <w:noProof/>
      </w:rPr>
      <mc:AlternateContent>
        <mc:Choice Requires="wps">
          <w:drawing>
            <wp:anchor distT="0" distB="0" distL="114300" distR="114300" simplePos="0" relativeHeight="251676160" behindDoc="0" locked="0" layoutInCell="1" allowOverlap="1" wp14:anchorId="62A3734C" wp14:editId="41DCFD9A">
              <wp:simplePos x="0" y="0"/>
              <wp:positionH relativeFrom="column">
                <wp:posOffset>-17780</wp:posOffset>
              </wp:positionH>
              <wp:positionV relativeFrom="paragraph">
                <wp:posOffset>0</wp:posOffset>
              </wp:positionV>
              <wp:extent cx="561600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7E9968B8" id="Line 3"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0" to="4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d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"/>
          </w:pict>
        </mc:Fallback>
      </mc:AlternateContent>
    </w:r>
    <w:r w:rsidR="001618EB" w:rsidRPr="001618EB">
      <w:t xml:space="preserve"> </w:t>
    </w:r>
    <w:r w:rsidR="00C87FA7" w:rsidRPr="00C87FA7">
      <w:rPr>
        <w:i/>
        <w:iCs/>
        <w:noProof/>
      </w:rPr>
      <w:t xml:space="preserve">Penentuan jumlah K optimal menggunakan </w:t>
    </w:r>
    <w:r w:rsidR="001618EB">
      <w:rPr>
        <w:i/>
        <w:iCs/>
        <w:noProof/>
      </w:rPr>
      <w:t>…</w:t>
    </w:r>
    <w:r w:rsidR="001618EB" w:rsidRPr="001618EB">
      <w:rPr>
        <w:i/>
        <w:iCs/>
        <w:noProof/>
      </w:rPr>
      <w:t xml:space="preserve"> </w:t>
    </w:r>
    <w:r w:rsidR="00EE10AE" w:rsidRPr="007275FA">
      <w:rPr>
        <w:i/>
        <w:iCs/>
      </w:rPr>
      <w:t>(</w:t>
    </w:r>
    <w:r w:rsidR="001618EB" w:rsidRPr="001618EB">
      <w:rPr>
        <w:i/>
        <w:iCs/>
      </w:rPr>
      <w:t>Muhammad Wigig Purbandanu</w:t>
    </w:r>
    <w:r w:rsidR="00EE10AE" w:rsidRPr="007275FA">
      <w:rPr>
        <w:i/>
        <w:iC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0" w:name="_Hlk190909131"/>
  <w:bookmarkStart w:id="11" w:name="_Hlk190909132"/>
  <w:p w14:paraId="29D1DD03" w14:textId="4B0DA183" w:rsidR="00097958" w:rsidRPr="001D0F6F" w:rsidRDefault="00453F49" w:rsidP="00453F49">
    <w:pPr>
      <w:pStyle w:val="Footer"/>
      <w:spacing w:before="240"/>
      <w:rPr>
        <w:i/>
      </w:rPr>
    </w:pPr>
    <w:r w:rsidRPr="001D0F6F">
      <w:rPr>
        <w:noProof/>
      </w:rPr>
      <mc:AlternateContent>
        <mc:Choice Requires="wps">
          <w:drawing>
            <wp:anchor distT="0" distB="0" distL="114300" distR="114300" simplePos="0" relativeHeight="251684864" behindDoc="0" locked="0" layoutInCell="1" allowOverlap="1" wp14:anchorId="066E0B6C" wp14:editId="3C59DF62">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52E8A585"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00C854C1" w:rsidRPr="001D0F6F">
      <w:rPr>
        <w:b/>
        <w:i/>
      </w:rPr>
      <w:t>Journal homepage</w:t>
    </w:r>
    <w:r w:rsidR="00C854C1" w:rsidRPr="001D0F6F">
      <w:rPr>
        <w:i/>
      </w:rPr>
      <w:t xml:space="preserve">: </w:t>
    </w:r>
    <w:r w:rsidR="00981F5C" w:rsidRPr="001D0F6F">
      <w:rPr>
        <w:i/>
      </w:rPr>
      <w:t>http://ijeecs.iaescore.com</w:t>
    </w:r>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6D8B1" w14:textId="77777777" w:rsidR="00721BBA" w:rsidRDefault="00721BBA">
      <w:r>
        <w:separator/>
      </w:r>
    </w:p>
  </w:footnote>
  <w:footnote w:type="continuationSeparator" w:id="0">
    <w:p w14:paraId="7EC856A3" w14:textId="77777777" w:rsidR="00721BBA" w:rsidRDefault="00721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E139" w14:textId="77777777" w:rsidR="00097958" w:rsidRPr="003D5B84" w:rsidRDefault="00C3666D" w:rsidP="00BD2B86">
    <w:pPr>
      <w:pStyle w:val="Header"/>
      <w:framePr w:wrap="around" w:vAnchor="text" w:hAnchor="page" w:x="1697" w:y="-2"/>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B57C5E">
      <w:rPr>
        <w:rStyle w:val="PageNumber"/>
        <w:noProof/>
      </w:rPr>
      <w:t>6</w:t>
    </w:r>
    <w:r w:rsidRPr="003D5B84">
      <w:rPr>
        <w:rStyle w:val="PageNumber"/>
      </w:rPr>
      <w:fldChar w:fldCharType="end"/>
    </w:r>
  </w:p>
  <w:p w14:paraId="7F150106" w14:textId="42C3296F" w:rsidR="00097958" w:rsidRPr="003D5B84" w:rsidRDefault="0005014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03968" behindDoc="0" locked="0" layoutInCell="1" allowOverlap="1" wp14:anchorId="36240665" wp14:editId="20538040">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5961D2A3"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"/>
          </w:pict>
        </mc:Fallback>
      </mc:AlternateContent>
    </w:r>
    <w:r w:rsidR="00E5155C" w:rsidRPr="003D5B84">
      <w:t xml:space="preserve">     </w:t>
    </w:r>
    <w:r w:rsidR="00E5155C" w:rsidRPr="003D5B84">
      <w:tab/>
    </w:r>
    <w:bookmarkStart w:id="5" w:name="_Hlk190936291"/>
    <w:r w:rsidR="00C854C1">
      <w:sym w:font="Wingdings" w:char="F072"/>
    </w:r>
    <w:r w:rsidR="00097958" w:rsidRPr="003D5B84">
      <w:t xml:space="preserve"> </w:t>
    </w:r>
    <w:bookmarkEnd w:id="5"/>
    <w:r w:rsidR="00097958" w:rsidRPr="003D5B84">
      <w:tab/>
    </w:r>
    <w:r w:rsidR="003D5B84" w:rsidRPr="003D5B84">
      <w:tab/>
    </w:r>
    <w:r w:rsidR="00097958" w:rsidRPr="003D5B84">
      <w:t xml:space="preserve">       </w:t>
    </w:r>
    <w:bookmarkStart w:id="6" w:name="_Hlk190936268"/>
    <w:r w:rsidR="001D0F6F">
      <w:t>E-</w:t>
    </w:r>
    <w:r w:rsidR="00E5155C" w:rsidRPr="003D5B84">
      <w:t>ISSN</w:t>
    </w:r>
    <w:r w:rsidR="00DC341B">
      <w:t>:</w:t>
    </w:r>
    <w:r w:rsidR="00E5155C" w:rsidRPr="003D5B84">
      <w:t xml:space="preserve"> </w:t>
    </w:r>
    <w:r w:rsidR="001D0F6F" w:rsidRPr="001D0F6F">
      <w:t>2986-7592</w:t>
    </w:r>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BB40" w14:textId="77777777" w:rsidR="00097958" w:rsidRPr="003D5B84" w:rsidRDefault="00C3666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B57C5E">
      <w:rPr>
        <w:rStyle w:val="PageNumber"/>
        <w:noProof/>
      </w:rPr>
      <w:t>5</w:t>
    </w:r>
    <w:r w:rsidRPr="003D5B84">
      <w:rPr>
        <w:rStyle w:val="PageNumber"/>
      </w:rPr>
      <w:fldChar w:fldCharType="end"/>
    </w:r>
  </w:p>
  <w:p w14:paraId="72D04B55" w14:textId="645B5CD8" w:rsidR="00097958" w:rsidRPr="003D5B84" w:rsidRDefault="001D0F6F" w:rsidP="00222701">
    <w:pPr>
      <w:pStyle w:val="Header"/>
      <w:tabs>
        <w:tab w:val="clear" w:pos="4320"/>
        <w:tab w:val="clear" w:pos="8640"/>
        <w:tab w:val="left" w:pos="0"/>
        <w:tab w:val="center" w:pos="4301"/>
        <w:tab w:val="left" w:pos="7938"/>
      </w:tabs>
    </w:pPr>
    <w:bookmarkStart w:id="7" w:name="_Hlk190936453"/>
    <w:r w:rsidRPr="001D0F6F">
      <w:t xml:space="preserve">J Kom </w:t>
    </w:r>
    <w:r>
      <w:t>&amp;</w:t>
    </w:r>
    <w:r w:rsidRPr="001D0F6F">
      <w:t xml:space="preserve"> Tek</w:t>
    </w:r>
    <w:r>
      <w:t xml:space="preserve"> Info</w:t>
    </w:r>
    <w:r w:rsidR="00097958" w:rsidRPr="003D5B84">
      <w:t xml:space="preserve"> </w:t>
    </w:r>
    <w:bookmarkEnd w:id="7"/>
    <w:r w:rsidR="00097958" w:rsidRPr="003D5B84">
      <w:tab/>
    </w:r>
    <w:r>
      <w:t>E-</w:t>
    </w:r>
    <w:r w:rsidR="00097958" w:rsidRPr="003D5B84">
      <w:t>ISSN:</w:t>
    </w:r>
    <w:r w:rsidR="004F4003">
      <w:t xml:space="preserve"> </w:t>
    </w:r>
    <w:r w:rsidRPr="001D0F6F">
      <w:t>2986-7592</w:t>
    </w:r>
    <w:r w:rsidR="00EF1185" w:rsidRPr="003D5B84">
      <w:tab/>
    </w:r>
    <w:r w:rsidR="00C854C1">
      <w:sym w:font="Wingdings" w:char="F072"/>
    </w:r>
  </w:p>
  <w:p w14:paraId="3BE6E7DA" w14:textId="7CB50A32" w:rsidR="00097958" w:rsidRPr="003D5B84" w:rsidRDefault="00222701" w:rsidP="0094367D">
    <w:pPr>
      <w:pStyle w:val="Header"/>
      <w:ind w:right="360" w:firstLine="360"/>
    </w:pPr>
    <w:r>
      <w:rPr>
        <w:noProof/>
      </w:rPr>
      <mc:AlternateContent>
        <mc:Choice Requires="wps">
          <w:drawing>
            <wp:anchor distT="0" distB="0" distL="114300" distR="114300" simplePos="0" relativeHeight="251608064" behindDoc="0" locked="0" layoutInCell="1" allowOverlap="1" wp14:anchorId="485510DB" wp14:editId="3E6BC9AD">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3B07599C"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D2F0" w14:textId="1DC435C7" w:rsidR="00981F5C" w:rsidRPr="001D0F6F" w:rsidRDefault="00793C4F" w:rsidP="00981F5C">
    <w:pPr>
      <w:pStyle w:val="Header"/>
      <w:tabs>
        <w:tab w:val="clear" w:pos="4320"/>
        <w:tab w:val="clear" w:pos="8640"/>
      </w:tabs>
      <w:ind w:right="45"/>
      <w:rPr>
        <w:b/>
      </w:rPr>
    </w:pPr>
    <w:r w:rsidRPr="001D0F6F">
      <w:rPr>
        <w:b/>
      </w:rPr>
      <w:t>Jurnal Komputer dan Teknologi Informasi</w:t>
    </w:r>
  </w:p>
  <w:p w14:paraId="360324D8" w14:textId="52F18B67" w:rsidR="00981F5C" w:rsidRPr="001D0F6F" w:rsidRDefault="00981F5C" w:rsidP="00981F5C">
    <w:pPr>
      <w:pStyle w:val="Header"/>
      <w:tabs>
        <w:tab w:val="clear" w:pos="4320"/>
        <w:tab w:val="clear" w:pos="8640"/>
      </w:tabs>
      <w:ind w:right="45"/>
    </w:pPr>
    <w:r w:rsidRPr="001D0F6F">
      <w:t xml:space="preserve">Vol. </w:t>
    </w:r>
    <w:r w:rsidR="00793C4F" w:rsidRPr="001D0F6F">
      <w:t>1</w:t>
    </w:r>
    <w:r w:rsidRPr="001D0F6F">
      <w:t xml:space="preserve">, No. </w:t>
    </w:r>
    <w:r w:rsidR="00793C4F" w:rsidRPr="001D0F6F">
      <w:t>2</w:t>
    </w:r>
    <w:r w:rsidRPr="001D0F6F">
      <w:t xml:space="preserve">, </w:t>
    </w:r>
    <w:r w:rsidR="003F252A">
      <w:t>Oktober</w:t>
    </w:r>
    <w:r w:rsidRPr="001D0F6F">
      <w:t xml:space="preserve"> 20</w:t>
    </w:r>
    <w:r w:rsidR="00793C4F" w:rsidRPr="001D0F6F">
      <w:t>2</w:t>
    </w:r>
    <w:r w:rsidR="003F252A">
      <w:t>4</w:t>
    </w:r>
    <w:r w:rsidRPr="001D0F6F">
      <w:t xml:space="preserve">, pp. </w:t>
    </w:r>
    <w:r w:rsidR="00A114B0" w:rsidRPr="001D0F6F">
      <w:t>1</w:t>
    </w:r>
    <w:r w:rsidRPr="001D0F6F">
      <w:t>~</w:t>
    </w:r>
    <w:r w:rsidR="00A114B0" w:rsidRPr="001D0F6F">
      <w:t>1x</w:t>
    </w:r>
  </w:p>
  <w:p w14:paraId="2A371CCD" w14:textId="5BF610AC" w:rsidR="00097958" w:rsidRPr="001D0F6F" w:rsidRDefault="001D0F6F" w:rsidP="00981F5C">
    <w:pPr>
      <w:pStyle w:val="Header"/>
      <w:tabs>
        <w:tab w:val="clear" w:pos="4320"/>
        <w:tab w:val="clear" w:pos="8640"/>
        <w:tab w:val="left" w:pos="7938"/>
        <w:tab w:val="right" w:pos="8789"/>
      </w:tabs>
      <w:rPr>
        <w:rStyle w:val="PageNumber"/>
        <w:rFonts w:ascii="Century Gothic" w:hAnsi="Century Gothic" w:cstheme="minorHAnsi"/>
      </w:rPr>
    </w:pPr>
    <w:r>
      <w:t>E-</w:t>
    </w:r>
    <w:r w:rsidR="00981F5C" w:rsidRPr="001D0F6F">
      <w:t xml:space="preserve">ISSN: </w:t>
    </w:r>
    <w:r w:rsidR="00793C4F" w:rsidRPr="001D0F6F">
      <w:t>2986-7592</w:t>
    </w:r>
    <w:r w:rsidR="00981F5C" w:rsidRPr="001D0F6F">
      <w:t>, DOI: 10.11591/</w:t>
    </w:r>
    <w:r w:rsidR="00793C4F" w:rsidRPr="001D0F6F">
      <w:t>jkti</w:t>
    </w:r>
    <w:r w:rsidR="00981F5C" w:rsidRPr="001D0F6F">
      <w:t>.v</w:t>
    </w:r>
    <w:r w:rsidR="00A114B0" w:rsidRPr="001D0F6F">
      <w:t>99</w:t>
    </w:r>
    <w:r w:rsidR="00981F5C" w:rsidRPr="001D0F6F">
      <w:t>.i</w:t>
    </w:r>
    <w:r w:rsidR="00A114B0" w:rsidRPr="001D0F6F">
      <w:t>1</w:t>
    </w:r>
    <w:r w:rsidR="00981F5C" w:rsidRPr="001D0F6F">
      <w:t>.pp</w:t>
    </w:r>
    <w:r w:rsidR="00A114B0" w:rsidRPr="001D0F6F">
      <w:t>1</w:t>
    </w:r>
    <w:r w:rsidR="00981F5C" w:rsidRPr="001D0F6F">
      <w:t>-</w:t>
    </w:r>
    <w:r w:rsidR="00A114B0" w:rsidRPr="001D0F6F">
      <w:t>1x</w:t>
    </w:r>
    <w:r w:rsidR="008B060F" w:rsidRPr="001D0F6F">
      <w:rPr>
        <w:rFonts w:ascii="Century Gothic" w:hAnsi="Century Gothic" w:cstheme="minorHAnsi"/>
      </w:rPr>
      <w:tab/>
    </w:r>
    <w:r w:rsidR="00C854C1" w:rsidRPr="001D0F6F">
      <w:rPr>
        <w:rFonts w:ascii="Century Gothic" w:hAnsi="Century Gothic" w:cstheme="minorHAnsi"/>
      </w:rPr>
      <w:sym w:font="Wingdings" w:char="F072"/>
    </w:r>
    <w:r w:rsidR="00097958" w:rsidRPr="001D0F6F">
      <w:rPr>
        <w:rFonts w:ascii="Century Gothic" w:hAnsi="Century Gothic" w:cstheme="minorHAnsi"/>
      </w:rPr>
      <w:t xml:space="preserve">   </w:t>
    </w:r>
    <w:r w:rsidR="00855965" w:rsidRPr="001D0F6F">
      <w:rPr>
        <w:rFonts w:ascii="Century Gothic" w:hAnsi="Century Gothic" w:cstheme="minorHAnsi"/>
      </w:rPr>
      <w:t xml:space="preserve"> </w:t>
    </w:r>
    <w:r w:rsidR="00E5155C" w:rsidRPr="001D0F6F">
      <w:rPr>
        <w:rFonts w:ascii="Century Gothic" w:hAnsi="Century Gothic" w:cstheme="minorHAnsi"/>
      </w:rPr>
      <w:tab/>
    </w:r>
    <w:r w:rsidR="00C3666D" w:rsidRPr="001D0F6F">
      <w:rPr>
        <w:rStyle w:val="PageNumber"/>
        <w:rFonts w:ascii="Century Gothic" w:hAnsi="Century Gothic" w:cstheme="minorHAnsi"/>
      </w:rPr>
      <w:fldChar w:fldCharType="begin"/>
    </w:r>
    <w:r w:rsidR="00097958" w:rsidRPr="001D0F6F">
      <w:rPr>
        <w:rStyle w:val="PageNumber"/>
        <w:rFonts w:ascii="Century Gothic" w:hAnsi="Century Gothic" w:cstheme="minorHAnsi"/>
      </w:rPr>
      <w:instrText xml:space="preserve"> PAGE </w:instrText>
    </w:r>
    <w:r w:rsidR="00C3666D" w:rsidRPr="001D0F6F">
      <w:rPr>
        <w:rStyle w:val="PageNumber"/>
        <w:rFonts w:ascii="Century Gothic" w:hAnsi="Century Gothic" w:cstheme="minorHAnsi"/>
      </w:rPr>
      <w:fldChar w:fldCharType="separate"/>
    </w:r>
    <w:r w:rsidR="00B57C5E">
      <w:rPr>
        <w:rStyle w:val="PageNumber"/>
        <w:rFonts w:ascii="Century Gothic" w:hAnsi="Century Gothic" w:cstheme="minorHAnsi"/>
        <w:noProof/>
      </w:rPr>
      <w:t>1</w:t>
    </w:r>
    <w:r w:rsidR="00C3666D" w:rsidRPr="001D0F6F">
      <w:rPr>
        <w:rStyle w:val="PageNumber"/>
        <w:rFonts w:ascii="Century Gothic" w:hAnsi="Century Gothic" w:cstheme="minorHAnsi"/>
      </w:rPr>
      <w:fldChar w:fldCharType="end"/>
    </w:r>
    <w:r w:rsidR="00050148" w:rsidRPr="001D0F6F">
      <w:rPr>
        <w:rFonts w:ascii="Century Gothic" w:hAnsi="Century Gothic" w:cstheme="minorHAnsi"/>
        <w:noProof/>
      </w:rPr>
      <mc:AlternateContent>
        <mc:Choice Requires="wps">
          <w:drawing>
            <wp:anchor distT="0" distB="0" distL="114300" distR="114300" simplePos="0" relativeHeight="251680768" behindDoc="0" locked="0" layoutInCell="1" allowOverlap="1" wp14:anchorId="480481AD" wp14:editId="65CB1E6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74A1C3E3"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097958" w:rsidRPr="001D0F6F">
      <w:rPr>
        <w:rStyle w:val="PageNumber"/>
        <w:rFonts w:ascii="Century Gothic" w:hAnsi="Century Gothic" w:cstheme="minorHAnsi"/>
      </w:rPr>
      <w:tab/>
    </w:r>
  </w:p>
  <w:p w14:paraId="0F8E6846" w14:textId="77777777" w:rsidR="00E77E1F" w:rsidRPr="001D0F6F" w:rsidRDefault="00E77E1F" w:rsidP="00E77E1F">
    <w:pPr>
      <w:pStyle w:val="Header"/>
      <w:tabs>
        <w:tab w:val="clear" w:pos="4320"/>
        <w:tab w:val="clear" w:pos="8640"/>
        <w:tab w:val="left" w:pos="7938"/>
        <w:tab w:val="right" w:pos="8789"/>
      </w:tabs>
      <w:rPr>
        <w:rStyle w:val="PageNumber"/>
        <w:rFonts w:ascii="Century Gothic" w:hAnsi="Century Gothic"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46E4C"/>
    <w:multiLevelType w:val="hybridMultilevel"/>
    <w:tmpl w:val="35CC1D20"/>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05D9E"/>
    <w:multiLevelType w:val="hybridMultilevel"/>
    <w:tmpl w:val="5F141A6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7"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8"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A3B17"/>
    <w:multiLevelType w:val="multilevel"/>
    <w:tmpl w:val="BEF69A32"/>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6"/>
  </w:num>
  <w:num w:numId="2">
    <w:abstractNumId w:val="11"/>
  </w:num>
  <w:num w:numId="3">
    <w:abstractNumId w:val="20"/>
  </w:num>
  <w:num w:numId="4">
    <w:abstractNumId w:val="10"/>
  </w:num>
  <w:num w:numId="5">
    <w:abstractNumId w:val="13"/>
  </w:num>
  <w:num w:numId="6">
    <w:abstractNumId w:val="17"/>
  </w:num>
  <w:num w:numId="7">
    <w:abstractNumId w:val="14"/>
  </w:num>
  <w:num w:numId="8">
    <w:abstractNumId w:val="12"/>
  </w:num>
  <w:num w:numId="9">
    <w:abstractNumId w:val="8"/>
  </w:num>
  <w:num w:numId="10">
    <w:abstractNumId w:val="2"/>
  </w:num>
  <w:num w:numId="11">
    <w:abstractNumId w:val="1"/>
  </w:num>
  <w:num w:numId="12">
    <w:abstractNumId w:val="5"/>
  </w:num>
  <w:num w:numId="13">
    <w:abstractNumId w:val="3"/>
  </w:num>
  <w:num w:numId="14">
    <w:abstractNumId w:val="6"/>
  </w:num>
  <w:num w:numId="15">
    <w:abstractNumId w:val="19"/>
  </w:num>
  <w:num w:numId="16">
    <w:abstractNumId w:val="7"/>
  </w:num>
  <w:num w:numId="17">
    <w:abstractNumId w:val="18"/>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9"/>
  </w:num>
  <w:num w:numId="22">
    <w:abstractNumId w:val="9"/>
  </w:num>
  <w:num w:numId="23">
    <w:abstractNumId w:val="9"/>
  </w:num>
  <w:num w:numId="24">
    <w:abstractNumId w:val="4"/>
  </w:num>
  <w:num w:numId="2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114A"/>
    <w:rsid w:val="00012CEF"/>
    <w:rsid w:val="00014633"/>
    <w:rsid w:val="000157FD"/>
    <w:rsid w:val="00015F2A"/>
    <w:rsid w:val="00017858"/>
    <w:rsid w:val="00022D47"/>
    <w:rsid w:val="00027142"/>
    <w:rsid w:val="000279BE"/>
    <w:rsid w:val="00034C84"/>
    <w:rsid w:val="000416A3"/>
    <w:rsid w:val="000431C3"/>
    <w:rsid w:val="000437AE"/>
    <w:rsid w:val="000442C6"/>
    <w:rsid w:val="000474E3"/>
    <w:rsid w:val="00047710"/>
    <w:rsid w:val="00050148"/>
    <w:rsid w:val="00050727"/>
    <w:rsid w:val="000523C5"/>
    <w:rsid w:val="000538B6"/>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3881"/>
    <w:rsid w:val="0007533B"/>
    <w:rsid w:val="00076C16"/>
    <w:rsid w:val="000776D4"/>
    <w:rsid w:val="00080CCD"/>
    <w:rsid w:val="000816FC"/>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1A82"/>
    <w:rsid w:val="000A393D"/>
    <w:rsid w:val="000A592D"/>
    <w:rsid w:val="000A643C"/>
    <w:rsid w:val="000A7ACA"/>
    <w:rsid w:val="000B0641"/>
    <w:rsid w:val="000B1AEE"/>
    <w:rsid w:val="000B5480"/>
    <w:rsid w:val="000B682B"/>
    <w:rsid w:val="000C03DA"/>
    <w:rsid w:val="000C4B17"/>
    <w:rsid w:val="000C730A"/>
    <w:rsid w:val="000D099B"/>
    <w:rsid w:val="000D195A"/>
    <w:rsid w:val="000D3712"/>
    <w:rsid w:val="000D4E21"/>
    <w:rsid w:val="000D50C8"/>
    <w:rsid w:val="000D6591"/>
    <w:rsid w:val="000D67F7"/>
    <w:rsid w:val="000D6BC3"/>
    <w:rsid w:val="000E0AE1"/>
    <w:rsid w:val="000E0C84"/>
    <w:rsid w:val="000E0CE9"/>
    <w:rsid w:val="000E0E3C"/>
    <w:rsid w:val="000E1C9D"/>
    <w:rsid w:val="000E28E0"/>
    <w:rsid w:val="000E46C5"/>
    <w:rsid w:val="000E46CF"/>
    <w:rsid w:val="000E4FD6"/>
    <w:rsid w:val="000E66EF"/>
    <w:rsid w:val="000E708C"/>
    <w:rsid w:val="000F279B"/>
    <w:rsid w:val="000F29E1"/>
    <w:rsid w:val="000F61E2"/>
    <w:rsid w:val="000F703D"/>
    <w:rsid w:val="000F7ED5"/>
    <w:rsid w:val="0010046E"/>
    <w:rsid w:val="00102A61"/>
    <w:rsid w:val="001041EB"/>
    <w:rsid w:val="001045B1"/>
    <w:rsid w:val="00104BF1"/>
    <w:rsid w:val="00106F02"/>
    <w:rsid w:val="001078A8"/>
    <w:rsid w:val="00107904"/>
    <w:rsid w:val="00111779"/>
    <w:rsid w:val="001129DE"/>
    <w:rsid w:val="0011369D"/>
    <w:rsid w:val="00113F18"/>
    <w:rsid w:val="001141FD"/>
    <w:rsid w:val="00114470"/>
    <w:rsid w:val="00117326"/>
    <w:rsid w:val="00117C85"/>
    <w:rsid w:val="00120D40"/>
    <w:rsid w:val="00121C37"/>
    <w:rsid w:val="00122833"/>
    <w:rsid w:val="0012288F"/>
    <w:rsid w:val="00122C6F"/>
    <w:rsid w:val="0012593C"/>
    <w:rsid w:val="00125C41"/>
    <w:rsid w:val="00126B1A"/>
    <w:rsid w:val="0013179E"/>
    <w:rsid w:val="00131A6C"/>
    <w:rsid w:val="00131E4C"/>
    <w:rsid w:val="001326CA"/>
    <w:rsid w:val="00133B59"/>
    <w:rsid w:val="001350D5"/>
    <w:rsid w:val="001363DF"/>
    <w:rsid w:val="00136716"/>
    <w:rsid w:val="00137465"/>
    <w:rsid w:val="00137E25"/>
    <w:rsid w:val="00137F36"/>
    <w:rsid w:val="00140309"/>
    <w:rsid w:val="001414E2"/>
    <w:rsid w:val="001434C3"/>
    <w:rsid w:val="001441CB"/>
    <w:rsid w:val="00144CB0"/>
    <w:rsid w:val="00145332"/>
    <w:rsid w:val="00145453"/>
    <w:rsid w:val="0014611F"/>
    <w:rsid w:val="00146861"/>
    <w:rsid w:val="001517E4"/>
    <w:rsid w:val="00151E7C"/>
    <w:rsid w:val="00153387"/>
    <w:rsid w:val="00153B62"/>
    <w:rsid w:val="00153D77"/>
    <w:rsid w:val="00154C55"/>
    <w:rsid w:val="00157C06"/>
    <w:rsid w:val="00161845"/>
    <w:rsid w:val="001618EB"/>
    <w:rsid w:val="00162849"/>
    <w:rsid w:val="001634F9"/>
    <w:rsid w:val="00166432"/>
    <w:rsid w:val="001664A6"/>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0F6F"/>
    <w:rsid w:val="001D19C3"/>
    <w:rsid w:val="001D218B"/>
    <w:rsid w:val="001D2464"/>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4431"/>
    <w:rsid w:val="0020464A"/>
    <w:rsid w:val="00204A25"/>
    <w:rsid w:val="0020608E"/>
    <w:rsid w:val="002073B6"/>
    <w:rsid w:val="002076CA"/>
    <w:rsid w:val="002079DD"/>
    <w:rsid w:val="00211BC5"/>
    <w:rsid w:val="00212DCC"/>
    <w:rsid w:val="00213475"/>
    <w:rsid w:val="002141C1"/>
    <w:rsid w:val="00215A82"/>
    <w:rsid w:val="00216F2A"/>
    <w:rsid w:val="0021795B"/>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EC2"/>
    <w:rsid w:val="002550AB"/>
    <w:rsid w:val="00255388"/>
    <w:rsid w:val="00256322"/>
    <w:rsid w:val="002575A8"/>
    <w:rsid w:val="00260476"/>
    <w:rsid w:val="00261B88"/>
    <w:rsid w:val="0026229E"/>
    <w:rsid w:val="002622CD"/>
    <w:rsid w:val="002664BB"/>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396E"/>
    <w:rsid w:val="00296D8E"/>
    <w:rsid w:val="002A0772"/>
    <w:rsid w:val="002A276C"/>
    <w:rsid w:val="002B0601"/>
    <w:rsid w:val="002B10C7"/>
    <w:rsid w:val="002B66EF"/>
    <w:rsid w:val="002B6EC9"/>
    <w:rsid w:val="002B7609"/>
    <w:rsid w:val="002C0665"/>
    <w:rsid w:val="002C1CB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1BF9"/>
    <w:rsid w:val="0034265F"/>
    <w:rsid w:val="003437DD"/>
    <w:rsid w:val="00343A49"/>
    <w:rsid w:val="0034452C"/>
    <w:rsid w:val="00346441"/>
    <w:rsid w:val="003475EC"/>
    <w:rsid w:val="0035076B"/>
    <w:rsid w:val="00352BEB"/>
    <w:rsid w:val="00353885"/>
    <w:rsid w:val="00354A58"/>
    <w:rsid w:val="00356070"/>
    <w:rsid w:val="00361EB1"/>
    <w:rsid w:val="003629D1"/>
    <w:rsid w:val="003637CE"/>
    <w:rsid w:val="003715EC"/>
    <w:rsid w:val="00373753"/>
    <w:rsid w:val="0037476F"/>
    <w:rsid w:val="003751C8"/>
    <w:rsid w:val="00376867"/>
    <w:rsid w:val="00376A96"/>
    <w:rsid w:val="003772AC"/>
    <w:rsid w:val="0038168A"/>
    <w:rsid w:val="00381E56"/>
    <w:rsid w:val="003826FF"/>
    <w:rsid w:val="0038620E"/>
    <w:rsid w:val="00393D9D"/>
    <w:rsid w:val="00393E61"/>
    <w:rsid w:val="00396D02"/>
    <w:rsid w:val="003A0041"/>
    <w:rsid w:val="003A1926"/>
    <w:rsid w:val="003A1C3E"/>
    <w:rsid w:val="003A2810"/>
    <w:rsid w:val="003A2970"/>
    <w:rsid w:val="003A5088"/>
    <w:rsid w:val="003A662B"/>
    <w:rsid w:val="003A7D80"/>
    <w:rsid w:val="003B0E46"/>
    <w:rsid w:val="003B14AA"/>
    <w:rsid w:val="003B19C7"/>
    <w:rsid w:val="003B25A5"/>
    <w:rsid w:val="003B3120"/>
    <w:rsid w:val="003B3537"/>
    <w:rsid w:val="003B355F"/>
    <w:rsid w:val="003B567E"/>
    <w:rsid w:val="003B65F5"/>
    <w:rsid w:val="003B6932"/>
    <w:rsid w:val="003B79EB"/>
    <w:rsid w:val="003B7ED0"/>
    <w:rsid w:val="003C0D91"/>
    <w:rsid w:val="003C2F3D"/>
    <w:rsid w:val="003C3E42"/>
    <w:rsid w:val="003C4B05"/>
    <w:rsid w:val="003C578B"/>
    <w:rsid w:val="003C72E2"/>
    <w:rsid w:val="003D07D2"/>
    <w:rsid w:val="003D43AC"/>
    <w:rsid w:val="003D5B84"/>
    <w:rsid w:val="003D6B19"/>
    <w:rsid w:val="003D79CF"/>
    <w:rsid w:val="003E0207"/>
    <w:rsid w:val="003E0E36"/>
    <w:rsid w:val="003E304D"/>
    <w:rsid w:val="003E4A91"/>
    <w:rsid w:val="003E4AA5"/>
    <w:rsid w:val="003E4DD5"/>
    <w:rsid w:val="003F0964"/>
    <w:rsid w:val="003F18A1"/>
    <w:rsid w:val="003F1AD4"/>
    <w:rsid w:val="003F1D93"/>
    <w:rsid w:val="003F252A"/>
    <w:rsid w:val="003F2EB6"/>
    <w:rsid w:val="003F4897"/>
    <w:rsid w:val="003F6587"/>
    <w:rsid w:val="003F6FEB"/>
    <w:rsid w:val="00402C7D"/>
    <w:rsid w:val="00403A74"/>
    <w:rsid w:val="00407351"/>
    <w:rsid w:val="00407958"/>
    <w:rsid w:val="00407C2D"/>
    <w:rsid w:val="004106DF"/>
    <w:rsid w:val="00411A71"/>
    <w:rsid w:val="00411C0C"/>
    <w:rsid w:val="00413606"/>
    <w:rsid w:val="0041364A"/>
    <w:rsid w:val="0041399A"/>
    <w:rsid w:val="00414535"/>
    <w:rsid w:val="00414EA0"/>
    <w:rsid w:val="00420D64"/>
    <w:rsid w:val="00424E85"/>
    <w:rsid w:val="00425BE9"/>
    <w:rsid w:val="00426C34"/>
    <w:rsid w:val="00426D7C"/>
    <w:rsid w:val="00427072"/>
    <w:rsid w:val="0043585C"/>
    <w:rsid w:val="00441F35"/>
    <w:rsid w:val="00443205"/>
    <w:rsid w:val="004439D2"/>
    <w:rsid w:val="004503E9"/>
    <w:rsid w:val="00453463"/>
    <w:rsid w:val="00453F49"/>
    <w:rsid w:val="004550E4"/>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4FC8"/>
    <w:rsid w:val="004E6C69"/>
    <w:rsid w:val="004E7D77"/>
    <w:rsid w:val="004F101E"/>
    <w:rsid w:val="004F2A11"/>
    <w:rsid w:val="004F3166"/>
    <w:rsid w:val="004F3208"/>
    <w:rsid w:val="004F4003"/>
    <w:rsid w:val="004F54D2"/>
    <w:rsid w:val="004F5E72"/>
    <w:rsid w:val="004F6193"/>
    <w:rsid w:val="00500785"/>
    <w:rsid w:val="00501713"/>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27A3D"/>
    <w:rsid w:val="00530415"/>
    <w:rsid w:val="0053095F"/>
    <w:rsid w:val="00530CAF"/>
    <w:rsid w:val="0053172B"/>
    <w:rsid w:val="00532941"/>
    <w:rsid w:val="005342C1"/>
    <w:rsid w:val="00535A39"/>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4E97"/>
    <w:rsid w:val="005A6B87"/>
    <w:rsid w:val="005B0825"/>
    <w:rsid w:val="005B09D6"/>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51F9"/>
    <w:rsid w:val="005E6EF7"/>
    <w:rsid w:val="005E736A"/>
    <w:rsid w:val="005E75FC"/>
    <w:rsid w:val="005F042D"/>
    <w:rsid w:val="005F3D02"/>
    <w:rsid w:val="005F3D1C"/>
    <w:rsid w:val="005F534C"/>
    <w:rsid w:val="005F75F8"/>
    <w:rsid w:val="006044C7"/>
    <w:rsid w:val="006123B6"/>
    <w:rsid w:val="00613977"/>
    <w:rsid w:val="0061627D"/>
    <w:rsid w:val="00617711"/>
    <w:rsid w:val="00617A82"/>
    <w:rsid w:val="006206C7"/>
    <w:rsid w:val="00622EC4"/>
    <w:rsid w:val="0062488B"/>
    <w:rsid w:val="006327F1"/>
    <w:rsid w:val="00636167"/>
    <w:rsid w:val="00644417"/>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D81"/>
    <w:rsid w:val="00676455"/>
    <w:rsid w:val="00676EB9"/>
    <w:rsid w:val="00677E6B"/>
    <w:rsid w:val="00682510"/>
    <w:rsid w:val="00682661"/>
    <w:rsid w:val="00682B00"/>
    <w:rsid w:val="00685AA5"/>
    <w:rsid w:val="00685FB4"/>
    <w:rsid w:val="006863DA"/>
    <w:rsid w:val="00687CA7"/>
    <w:rsid w:val="00687D3A"/>
    <w:rsid w:val="006925E2"/>
    <w:rsid w:val="006A0231"/>
    <w:rsid w:val="006A090C"/>
    <w:rsid w:val="006A1384"/>
    <w:rsid w:val="006A23B4"/>
    <w:rsid w:val="006A34DA"/>
    <w:rsid w:val="006A6246"/>
    <w:rsid w:val="006A6AEE"/>
    <w:rsid w:val="006B027E"/>
    <w:rsid w:val="006B0965"/>
    <w:rsid w:val="006B6754"/>
    <w:rsid w:val="006B71FD"/>
    <w:rsid w:val="006C0661"/>
    <w:rsid w:val="006C0E3B"/>
    <w:rsid w:val="006C18AF"/>
    <w:rsid w:val="006C1D12"/>
    <w:rsid w:val="006C5EC9"/>
    <w:rsid w:val="006C7C8B"/>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1251"/>
    <w:rsid w:val="006F5B9E"/>
    <w:rsid w:val="006F7480"/>
    <w:rsid w:val="006F7DB3"/>
    <w:rsid w:val="0070124C"/>
    <w:rsid w:val="007017C6"/>
    <w:rsid w:val="007027BB"/>
    <w:rsid w:val="00705140"/>
    <w:rsid w:val="007066C5"/>
    <w:rsid w:val="00710CA7"/>
    <w:rsid w:val="00712FFF"/>
    <w:rsid w:val="007142C8"/>
    <w:rsid w:val="007160E4"/>
    <w:rsid w:val="00717A32"/>
    <w:rsid w:val="00720729"/>
    <w:rsid w:val="007212E2"/>
    <w:rsid w:val="0072144F"/>
    <w:rsid w:val="00721BBA"/>
    <w:rsid w:val="00723CEB"/>
    <w:rsid w:val="00723DEB"/>
    <w:rsid w:val="007240E7"/>
    <w:rsid w:val="007275FA"/>
    <w:rsid w:val="007277F9"/>
    <w:rsid w:val="00731AEB"/>
    <w:rsid w:val="00735BBC"/>
    <w:rsid w:val="00740C36"/>
    <w:rsid w:val="00741A8F"/>
    <w:rsid w:val="00742008"/>
    <w:rsid w:val="00743BA0"/>
    <w:rsid w:val="00747DFD"/>
    <w:rsid w:val="00753C3E"/>
    <w:rsid w:val="00754329"/>
    <w:rsid w:val="007547A1"/>
    <w:rsid w:val="00756A93"/>
    <w:rsid w:val="00756D5A"/>
    <w:rsid w:val="0075769A"/>
    <w:rsid w:val="0076278D"/>
    <w:rsid w:val="00765DEF"/>
    <w:rsid w:val="00766E46"/>
    <w:rsid w:val="00770E6E"/>
    <w:rsid w:val="00771A7C"/>
    <w:rsid w:val="0077230A"/>
    <w:rsid w:val="00772725"/>
    <w:rsid w:val="00773EB7"/>
    <w:rsid w:val="007751AA"/>
    <w:rsid w:val="00777AD7"/>
    <w:rsid w:val="00784C44"/>
    <w:rsid w:val="007912CE"/>
    <w:rsid w:val="007934C4"/>
    <w:rsid w:val="00793C4F"/>
    <w:rsid w:val="0079451D"/>
    <w:rsid w:val="00795966"/>
    <w:rsid w:val="007A04C8"/>
    <w:rsid w:val="007A1D9E"/>
    <w:rsid w:val="007A2867"/>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60C6"/>
    <w:rsid w:val="007D7A78"/>
    <w:rsid w:val="007E2F01"/>
    <w:rsid w:val="007E4721"/>
    <w:rsid w:val="007E5812"/>
    <w:rsid w:val="007E68A5"/>
    <w:rsid w:val="007F1EC7"/>
    <w:rsid w:val="007F286F"/>
    <w:rsid w:val="007F2C82"/>
    <w:rsid w:val="007F36F4"/>
    <w:rsid w:val="007F3EAF"/>
    <w:rsid w:val="007F40B0"/>
    <w:rsid w:val="007F5F38"/>
    <w:rsid w:val="007F665B"/>
    <w:rsid w:val="00804151"/>
    <w:rsid w:val="008042C8"/>
    <w:rsid w:val="00805CFD"/>
    <w:rsid w:val="00806B51"/>
    <w:rsid w:val="00807F15"/>
    <w:rsid w:val="0081359D"/>
    <w:rsid w:val="008136A0"/>
    <w:rsid w:val="00813CDD"/>
    <w:rsid w:val="00814164"/>
    <w:rsid w:val="00814801"/>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4E"/>
    <w:rsid w:val="00850CAC"/>
    <w:rsid w:val="0085238C"/>
    <w:rsid w:val="008530DA"/>
    <w:rsid w:val="0085352C"/>
    <w:rsid w:val="008538D0"/>
    <w:rsid w:val="00853BF4"/>
    <w:rsid w:val="00854ED5"/>
    <w:rsid w:val="00855965"/>
    <w:rsid w:val="00856356"/>
    <w:rsid w:val="008563F2"/>
    <w:rsid w:val="00856D75"/>
    <w:rsid w:val="00860671"/>
    <w:rsid w:val="00860F0E"/>
    <w:rsid w:val="00862CD2"/>
    <w:rsid w:val="0086508B"/>
    <w:rsid w:val="00866E4F"/>
    <w:rsid w:val="0087156B"/>
    <w:rsid w:val="008724A0"/>
    <w:rsid w:val="00872D7E"/>
    <w:rsid w:val="008754E6"/>
    <w:rsid w:val="0087776F"/>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677"/>
    <w:rsid w:val="008A3E0D"/>
    <w:rsid w:val="008A5452"/>
    <w:rsid w:val="008A6436"/>
    <w:rsid w:val="008A6E5D"/>
    <w:rsid w:val="008B04B3"/>
    <w:rsid w:val="008B060F"/>
    <w:rsid w:val="008B144F"/>
    <w:rsid w:val="008B1A88"/>
    <w:rsid w:val="008B279B"/>
    <w:rsid w:val="008B3B85"/>
    <w:rsid w:val="008B42E3"/>
    <w:rsid w:val="008B4E8C"/>
    <w:rsid w:val="008B60B8"/>
    <w:rsid w:val="008B6DB8"/>
    <w:rsid w:val="008B7CA2"/>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5278"/>
    <w:rsid w:val="008E737C"/>
    <w:rsid w:val="008F04A3"/>
    <w:rsid w:val="008F05B8"/>
    <w:rsid w:val="008F0C9D"/>
    <w:rsid w:val="008F0D5A"/>
    <w:rsid w:val="008F1C12"/>
    <w:rsid w:val="008F5A4B"/>
    <w:rsid w:val="008F5EF9"/>
    <w:rsid w:val="008F5F6F"/>
    <w:rsid w:val="008F7188"/>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50EF7"/>
    <w:rsid w:val="00952117"/>
    <w:rsid w:val="00954DC1"/>
    <w:rsid w:val="00955462"/>
    <w:rsid w:val="00956EB6"/>
    <w:rsid w:val="00956F83"/>
    <w:rsid w:val="0095703E"/>
    <w:rsid w:val="00957C11"/>
    <w:rsid w:val="009617A9"/>
    <w:rsid w:val="009665BE"/>
    <w:rsid w:val="009673AB"/>
    <w:rsid w:val="00970E84"/>
    <w:rsid w:val="00971153"/>
    <w:rsid w:val="009743C0"/>
    <w:rsid w:val="00981036"/>
    <w:rsid w:val="00981E5F"/>
    <w:rsid w:val="00981F5C"/>
    <w:rsid w:val="00983846"/>
    <w:rsid w:val="00990CC8"/>
    <w:rsid w:val="00990D6D"/>
    <w:rsid w:val="0099227E"/>
    <w:rsid w:val="00992A9A"/>
    <w:rsid w:val="009949C5"/>
    <w:rsid w:val="00997C10"/>
    <w:rsid w:val="009A19B2"/>
    <w:rsid w:val="009A3543"/>
    <w:rsid w:val="009B3EC0"/>
    <w:rsid w:val="009B4878"/>
    <w:rsid w:val="009B5FE8"/>
    <w:rsid w:val="009B62B1"/>
    <w:rsid w:val="009B76C2"/>
    <w:rsid w:val="009C080D"/>
    <w:rsid w:val="009C0DBF"/>
    <w:rsid w:val="009C142A"/>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7EFC"/>
    <w:rsid w:val="00A01765"/>
    <w:rsid w:val="00A02DD3"/>
    <w:rsid w:val="00A036A1"/>
    <w:rsid w:val="00A04D6C"/>
    <w:rsid w:val="00A05622"/>
    <w:rsid w:val="00A100B6"/>
    <w:rsid w:val="00A1136A"/>
    <w:rsid w:val="00A114B0"/>
    <w:rsid w:val="00A135A2"/>
    <w:rsid w:val="00A16250"/>
    <w:rsid w:val="00A17296"/>
    <w:rsid w:val="00A17D28"/>
    <w:rsid w:val="00A21621"/>
    <w:rsid w:val="00A22457"/>
    <w:rsid w:val="00A22900"/>
    <w:rsid w:val="00A31E71"/>
    <w:rsid w:val="00A3312E"/>
    <w:rsid w:val="00A3340E"/>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214E"/>
    <w:rsid w:val="00A6261F"/>
    <w:rsid w:val="00A63643"/>
    <w:rsid w:val="00A662A3"/>
    <w:rsid w:val="00A6661A"/>
    <w:rsid w:val="00A6697F"/>
    <w:rsid w:val="00A71C8A"/>
    <w:rsid w:val="00A71ED6"/>
    <w:rsid w:val="00A760E0"/>
    <w:rsid w:val="00A77E76"/>
    <w:rsid w:val="00A80090"/>
    <w:rsid w:val="00A82646"/>
    <w:rsid w:val="00A85A64"/>
    <w:rsid w:val="00A92430"/>
    <w:rsid w:val="00A93118"/>
    <w:rsid w:val="00A93D4E"/>
    <w:rsid w:val="00A94333"/>
    <w:rsid w:val="00A94C5E"/>
    <w:rsid w:val="00A950F7"/>
    <w:rsid w:val="00A962A0"/>
    <w:rsid w:val="00A97D90"/>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97A"/>
    <w:rsid w:val="00AC0C82"/>
    <w:rsid w:val="00AC1F08"/>
    <w:rsid w:val="00AC374E"/>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57899"/>
    <w:rsid w:val="00B57C5E"/>
    <w:rsid w:val="00B61620"/>
    <w:rsid w:val="00B64061"/>
    <w:rsid w:val="00B65BB6"/>
    <w:rsid w:val="00B7048C"/>
    <w:rsid w:val="00B71D8A"/>
    <w:rsid w:val="00B73F7D"/>
    <w:rsid w:val="00B743B9"/>
    <w:rsid w:val="00B75CEE"/>
    <w:rsid w:val="00B768D7"/>
    <w:rsid w:val="00B778A3"/>
    <w:rsid w:val="00B809F3"/>
    <w:rsid w:val="00B85932"/>
    <w:rsid w:val="00B85D4B"/>
    <w:rsid w:val="00B87588"/>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311"/>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227"/>
    <w:rsid w:val="00C07BEF"/>
    <w:rsid w:val="00C1015B"/>
    <w:rsid w:val="00C101D0"/>
    <w:rsid w:val="00C103A1"/>
    <w:rsid w:val="00C10A10"/>
    <w:rsid w:val="00C10D6A"/>
    <w:rsid w:val="00C10EC0"/>
    <w:rsid w:val="00C11B37"/>
    <w:rsid w:val="00C13B9C"/>
    <w:rsid w:val="00C14063"/>
    <w:rsid w:val="00C14D95"/>
    <w:rsid w:val="00C15102"/>
    <w:rsid w:val="00C15A56"/>
    <w:rsid w:val="00C20353"/>
    <w:rsid w:val="00C22F0A"/>
    <w:rsid w:val="00C2325B"/>
    <w:rsid w:val="00C23F83"/>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1921"/>
    <w:rsid w:val="00C55BED"/>
    <w:rsid w:val="00C55D03"/>
    <w:rsid w:val="00C55F3E"/>
    <w:rsid w:val="00C57311"/>
    <w:rsid w:val="00C61929"/>
    <w:rsid w:val="00C62E71"/>
    <w:rsid w:val="00C63059"/>
    <w:rsid w:val="00C631FE"/>
    <w:rsid w:val="00C63C08"/>
    <w:rsid w:val="00C66CCC"/>
    <w:rsid w:val="00C676A4"/>
    <w:rsid w:val="00C67EA4"/>
    <w:rsid w:val="00C700B6"/>
    <w:rsid w:val="00C71061"/>
    <w:rsid w:val="00C7182A"/>
    <w:rsid w:val="00C723B3"/>
    <w:rsid w:val="00C72659"/>
    <w:rsid w:val="00C734AC"/>
    <w:rsid w:val="00C73BD7"/>
    <w:rsid w:val="00C80CAC"/>
    <w:rsid w:val="00C81C9C"/>
    <w:rsid w:val="00C8516B"/>
    <w:rsid w:val="00C854C1"/>
    <w:rsid w:val="00C85B81"/>
    <w:rsid w:val="00C87A7F"/>
    <w:rsid w:val="00C87FA7"/>
    <w:rsid w:val="00C9178F"/>
    <w:rsid w:val="00C93F76"/>
    <w:rsid w:val="00C94ABF"/>
    <w:rsid w:val="00C9655A"/>
    <w:rsid w:val="00C96FCA"/>
    <w:rsid w:val="00C97507"/>
    <w:rsid w:val="00C9754D"/>
    <w:rsid w:val="00C975DF"/>
    <w:rsid w:val="00CA4C08"/>
    <w:rsid w:val="00CA5D84"/>
    <w:rsid w:val="00CB0619"/>
    <w:rsid w:val="00CB58D4"/>
    <w:rsid w:val="00CC1960"/>
    <w:rsid w:val="00CC409C"/>
    <w:rsid w:val="00CD4F70"/>
    <w:rsid w:val="00CE1CF3"/>
    <w:rsid w:val="00CE4BC0"/>
    <w:rsid w:val="00CE70F3"/>
    <w:rsid w:val="00CE7659"/>
    <w:rsid w:val="00CF0E18"/>
    <w:rsid w:val="00CF29A4"/>
    <w:rsid w:val="00CF2F2E"/>
    <w:rsid w:val="00CF4D01"/>
    <w:rsid w:val="00CF624D"/>
    <w:rsid w:val="00CF6E34"/>
    <w:rsid w:val="00D0495F"/>
    <w:rsid w:val="00D0506E"/>
    <w:rsid w:val="00D060CE"/>
    <w:rsid w:val="00D066D9"/>
    <w:rsid w:val="00D076EF"/>
    <w:rsid w:val="00D07776"/>
    <w:rsid w:val="00D07778"/>
    <w:rsid w:val="00D108C5"/>
    <w:rsid w:val="00D10D7A"/>
    <w:rsid w:val="00D1187F"/>
    <w:rsid w:val="00D11C2D"/>
    <w:rsid w:val="00D1618D"/>
    <w:rsid w:val="00D167B1"/>
    <w:rsid w:val="00D16D1B"/>
    <w:rsid w:val="00D21F66"/>
    <w:rsid w:val="00D24B66"/>
    <w:rsid w:val="00D24C22"/>
    <w:rsid w:val="00D26476"/>
    <w:rsid w:val="00D31492"/>
    <w:rsid w:val="00D32128"/>
    <w:rsid w:val="00D3478B"/>
    <w:rsid w:val="00D35E12"/>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2217"/>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2DC"/>
    <w:rsid w:val="00D879AF"/>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21E"/>
    <w:rsid w:val="00DC2DC5"/>
    <w:rsid w:val="00DC341B"/>
    <w:rsid w:val="00DD0E87"/>
    <w:rsid w:val="00DD2BCD"/>
    <w:rsid w:val="00DD35E7"/>
    <w:rsid w:val="00DD5486"/>
    <w:rsid w:val="00DD6110"/>
    <w:rsid w:val="00DD650E"/>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2071"/>
    <w:rsid w:val="00E12660"/>
    <w:rsid w:val="00E12838"/>
    <w:rsid w:val="00E15BBF"/>
    <w:rsid w:val="00E15ECD"/>
    <w:rsid w:val="00E230D8"/>
    <w:rsid w:val="00E239E2"/>
    <w:rsid w:val="00E23F00"/>
    <w:rsid w:val="00E2599A"/>
    <w:rsid w:val="00E26A0F"/>
    <w:rsid w:val="00E305A0"/>
    <w:rsid w:val="00E314A2"/>
    <w:rsid w:val="00E318D4"/>
    <w:rsid w:val="00E3382D"/>
    <w:rsid w:val="00E339EE"/>
    <w:rsid w:val="00E3557A"/>
    <w:rsid w:val="00E4014C"/>
    <w:rsid w:val="00E401FC"/>
    <w:rsid w:val="00E425A1"/>
    <w:rsid w:val="00E42D1B"/>
    <w:rsid w:val="00E4558E"/>
    <w:rsid w:val="00E46437"/>
    <w:rsid w:val="00E46C0B"/>
    <w:rsid w:val="00E46FAB"/>
    <w:rsid w:val="00E474DC"/>
    <w:rsid w:val="00E5155C"/>
    <w:rsid w:val="00E52FF2"/>
    <w:rsid w:val="00E5385B"/>
    <w:rsid w:val="00E53AD5"/>
    <w:rsid w:val="00E54A8B"/>
    <w:rsid w:val="00E55EA9"/>
    <w:rsid w:val="00E56307"/>
    <w:rsid w:val="00E56D55"/>
    <w:rsid w:val="00E56F52"/>
    <w:rsid w:val="00E57D47"/>
    <w:rsid w:val="00E57F76"/>
    <w:rsid w:val="00E60696"/>
    <w:rsid w:val="00E607BC"/>
    <w:rsid w:val="00E6152A"/>
    <w:rsid w:val="00E619D6"/>
    <w:rsid w:val="00E62028"/>
    <w:rsid w:val="00E6312B"/>
    <w:rsid w:val="00E6393C"/>
    <w:rsid w:val="00E67E51"/>
    <w:rsid w:val="00E76BE0"/>
    <w:rsid w:val="00E7790B"/>
    <w:rsid w:val="00E77E1F"/>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B01FF"/>
    <w:rsid w:val="00EB06C6"/>
    <w:rsid w:val="00EB0F80"/>
    <w:rsid w:val="00EB1B47"/>
    <w:rsid w:val="00EB46E1"/>
    <w:rsid w:val="00EB7BD6"/>
    <w:rsid w:val="00EC20FD"/>
    <w:rsid w:val="00EC2EF8"/>
    <w:rsid w:val="00EC3DAC"/>
    <w:rsid w:val="00EC42FF"/>
    <w:rsid w:val="00EC5A73"/>
    <w:rsid w:val="00EC5CF8"/>
    <w:rsid w:val="00ED09B3"/>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754D"/>
    <w:rsid w:val="00F017E4"/>
    <w:rsid w:val="00F027E9"/>
    <w:rsid w:val="00F0775E"/>
    <w:rsid w:val="00F15BF4"/>
    <w:rsid w:val="00F15F69"/>
    <w:rsid w:val="00F1612D"/>
    <w:rsid w:val="00F173DD"/>
    <w:rsid w:val="00F21119"/>
    <w:rsid w:val="00F25164"/>
    <w:rsid w:val="00F277D3"/>
    <w:rsid w:val="00F30997"/>
    <w:rsid w:val="00F32896"/>
    <w:rsid w:val="00F33C08"/>
    <w:rsid w:val="00F35ADB"/>
    <w:rsid w:val="00F41AE7"/>
    <w:rsid w:val="00F41F44"/>
    <w:rsid w:val="00F42D17"/>
    <w:rsid w:val="00F4376B"/>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35FB"/>
    <w:rsid w:val="00FA5742"/>
    <w:rsid w:val="00FA597D"/>
    <w:rsid w:val="00FA5B9A"/>
    <w:rsid w:val="00FB01B9"/>
    <w:rsid w:val="00FB763A"/>
    <w:rsid w:val="00FB79C0"/>
    <w:rsid w:val="00FC2EB8"/>
    <w:rsid w:val="00FC4073"/>
    <w:rsid w:val="00FC5C43"/>
    <w:rsid w:val="00FD1598"/>
    <w:rsid w:val="00FD576E"/>
    <w:rsid w:val="00FD596B"/>
    <w:rsid w:val="00FE58CC"/>
    <w:rsid w:val="00FE75A9"/>
    <w:rsid w:val="00FF058D"/>
    <w:rsid w:val="00FF1D8E"/>
    <w:rsid w:val="00FF2440"/>
    <w:rsid w:val="00FF322C"/>
    <w:rsid w:val="00FF38D5"/>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 w:type="character" w:styleId="UnresolvedMention">
    <w:name w:val="Unresolved Mention"/>
    <w:basedOn w:val="DefaultParagraphFont"/>
    <w:uiPriority w:val="99"/>
    <w:semiHidden/>
    <w:unhideWhenUsed/>
    <w:rsid w:val="00ED0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5672">
      <w:bodyDiv w:val="1"/>
      <w:marLeft w:val="0"/>
      <w:marRight w:val="0"/>
      <w:marTop w:val="0"/>
      <w:marBottom w:val="0"/>
      <w:divBdr>
        <w:top w:val="none" w:sz="0" w:space="0" w:color="auto"/>
        <w:left w:val="none" w:sz="0" w:space="0" w:color="auto"/>
        <w:bottom w:val="none" w:sz="0" w:space="0" w:color="auto"/>
        <w:right w:val="none" w:sz="0" w:space="0" w:color="auto"/>
      </w:divBdr>
    </w:div>
    <w:div w:id="34743521">
      <w:bodyDiv w:val="1"/>
      <w:marLeft w:val="0"/>
      <w:marRight w:val="0"/>
      <w:marTop w:val="0"/>
      <w:marBottom w:val="0"/>
      <w:divBdr>
        <w:top w:val="none" w:sz="0" w:space="0" w:color="auto"/>
        <w:left w:val="none" w:sz="0" w:space="0" w:color="auto"/>
        <w:bottom w:val="none" w:sz="0" w:space="0" w:color="auto"/>
        <w:right w:val="none" w:sz="0" w:space="0" w:color="auto"/>
      </w:divBdr>
    </w:div>
    <w:div w:id="15048665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07958496">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228348743">
      <w:bodyDiv w:val="1"/>
      <w:marLeft w:val="0"/>
      <w:marRight w:val="0"/>
      <w:marTop w:val="0"/>
      <w:marBottom w:val="0"/>
      <w:divBdr>
        <w:top w:val="none" w:sz="0" w:space="0" w:color="auto"/>
        <w:left w:val="none" w:sz="0" w:space="0" w:color="auto"/>
        <w:bottom w:val="none" w:sz="0" w:space="0" w:color="auto"/>
        <w:right w:val="none" w:sz="0" w:space="0" w:color="auto"/>
      </w:divBdr>
    </w:div>
    <w:div w:id="297228266">
      <w:bodyDiv w:val="1"/>
      <w:marLeft w:val="0"/>
      <w:marRight w:val="0"/>
      <w:marTop w:val="0"/>
      <w:marBottom w:val="0"/>
      <w:divBdr>
        <w:top w:val="none" w:sz="0" w:space="0" w:color="auto"/>
        <w:left w:val="none" w:sz="0" w:space="0" w:color="auto"/>
        <w:bottom w:val="none" w:sz="0" w:space="0" w:color="auto"/>
        <w:right w:val="none" w:sz="0" w:space="0" w:color="auto"/>
      </w:divBdr>
    </w:div>
    <w:div w:id="313293667">
      <w:bodyDiv w:val="1"/>
      <w:marLeft w:val="0"/>
      <w:marRight w:val="0"/>
      <w:marTop w:val="0"/>
      <w:marBottom w:val="0"/>
      <w:divBdr>
        <w:top w:val="none" w:sz="0" w:space="0" w:color="auto"/>
        <w:left w:val="none" w:sz="0" w:space="0" w:color="auto"/>
        <w:bottom w:val="none" w:sz="0" w:space="0" w:color="auto"/>
        <w:right w:val="none" w:sz="0" w:space="0" w:color="auto"/>
      </w:divBdr>
    </w:div>
    <w:div w:id="330911100">
      <w:bodyDiv w:val="1"/>
      <w:marLeft w:val="0"/>
      <w:marRight w:val="0"/>
      <w:marTop w:val="0"/>
      <w:marBottom w:val="0"/>
      <w:divBdr>
        <w:top w:val="none" w:sz="0" w:space="0" w:color="auto"/>
        <w:left w:val="none" w:sz="0" w:space="0" w:color="auto"/>
        <w:bottom w:val="none" w:sz="0" w:space="0" w:color="auto"/>
        <w:right w:val="none" w:sz="0" w:space="0" w:color="auto"/>
      </w:divBdr>
    </w:div>
    <w:div w:id="351876675">
      <w:bodyDiv w:val="1"/>
      <w:marLeft w:val="0"/>
      <w:marRight w:val="0"/>
      <w:marTop w:val="0"/>
      <w:marBottom w:val="0"/>
      <w:divBdr>
        <w:top w:val="none" w:sz="0" w:space="0" w:color="auto"/>
        <w:left w:val="none" w:sz="0" w:space="0" w:color="auto"/>
        <w:bottom w:val="none" w:sz="0" w:space="0" w:color="auto"/>
        <w:right w:val="none" w:sz="0" w:space="0" w:color="auto"/>
      </w:divBdr>
    </w:div>
    <w:div w:id="355619199">
      <w:bodyDiv w:val="1"/>
      <w:marLeft w:val="0"/>
      <w:marRight w:val="0"/>
      <w:marTop w:val="0"/>
      <w:marBottom w:val="0"/>
      <w:divBdr>
        <w:top w:val="none" w:sz="0" w:space="0" w:color="auto"/>
        <w:left w:val="none" w:sz="0" w:space="0" w:color="auto"/>
        <w:bottom w:val="none" w:sz="0" w:space="0" w:color="auto"/>
        <w:right w:val="none" w:sz="0" w:space="0" w:color="auto"/>
      </w:divBdr>
    </w:div>
    <w:div w:id="357702983">
      <w:bodyDiv w:val="1"/>
      <w:marLeft w:val="0"/>
      <w:marRight w:val="0"/>
      <w:marTop w:val="0"/>
      <w:marBottom w:val="0"/>
      <w:divBdr>
        <w:top w:val="none" w:sz="0" w:space="0" w:color="auto"/>
        <w:left w:val="none" w:sz="0" w:space="0" w:color="auto"/>
        <w:bottom w:val="none" w:sz="0" w:space="0" w:color="auto"/>
        <w:right w:val="none" w:sz="0" w:space="0" w:color="auto"/>
      </w:divBdr>
    </w:div>
    <w:div w:id="361321314">
      <w:bodyDiv w:val="1"/>
      <w:marLeft w:val="0"/>
      <w:marRight w:val="0"/>
      <w:marTop w:val="0"/>
      <w:marBottom w:val="0"/>
      <w:divBdr>
        <w:top w:val="none" w:sz="0" w:space="0" w:color="auto"/>
        <w:left w:val="none" w:sz="0" w:space="0" w:color="auto"/>
        <w:bottom w:val="none" w:sz="0" w:space="0" w:color="auto"/>
        <w:right w:val="none" w:sz="0" w:space="0" w:color="auto"/>
      </w:divBdr>
    </w:div>
    <w:div w:id="396519803">
      <w:bodyDiv w:val="1"/>
      <w:marLeft w:val="0"/>
      <w:marRight w:val="0"/>
      <w:marTop w:val="0"/>
      <w:marBottom w:val="0"/>
      <w:divBdr>
        <w:top w:val="none" w:sz="0" w:space="0" w:color="auto"/>
        <w:left w:val="none" w:sz="0" w:space="0" w:color="auto"/>
        <w:bottom w:val="none" w:sz="0" w:space="0" w:color="auto"/>
        <w:right w:val="none" w:sz="0" w:space="0" w:color="auto"/>
      </w:divBdr>
    </w:div>
    <w:div w:id="399715914">
      <w:bodyDiv w:val="1"/>
      <w:marLeft w:val="0"/>
      <w:marRight w:val="0"/>
      <w:marTop w:val="0"/>
      <w:marBottom w:val="0"/>
      <w:divBdr>
        <w:top w:val="none" w:sz="0" w:space="0" w:color="auto"/>
        <w:left w:val="none" w:sz="0" w:space="0" w:color="auto"/>
        <w:bottom w:val="none" w:sz="0" w:space="0" w:color="auto"/>
        <w:right w:val="none" w:sz="0" w:space="0" w:color="auto"/>
      </w:divBdr>
    </w:div>
    <w:div w:id="402871517">
      <w:bodyDiv w:val="1"/>
      <w:marLeft w:val="0"/>
      <w:marRight w:val="0"/>
      <w:marTop w:val="0"/>
      <w:marBottom w:val="0"/>
      <w:divBdr>
        <w:top w:val="none" w:sz="0" w:space="0" w:color="auto"/>
        <w:left w:val="none" w:sz="0" w:space="0" w:color="auto"/>
        <w:bottom w:val="none" w:sz="0" w:space="0" w:color="auto"/>
        <w:right w:val="none" w:sz="0" w:space="0" w:color="auto"/>
      </w:divBdr>
    </w:div>
    <w:div w:id="411440452">
      <w:bodyDiv w:val="1"/>
      <w:marLeft w:val="0"/>
      <w:marRight w:val="0"/>
      <w:marTop w:val="0"/>
      <w:marBottom w:val="0"/>
      <w:divBdr>
        <w:top w:val="none" w:sz="0" w:space="0" w:color="auto"/>
        <w:left w:val="none" w:sz="0" w:space="0" w:color="auto"/>
        <w:bottom w:val="none" w:sz="0" w:space="0" w:color="auto"/>
        <w:right w:val="none" w:sz="0" w:space="0" w:color="auto"/>
      </w:divBdr>
    </w:div>
    <w:div w:id="452015248">
      <w:bodyDiv w:val="1"/>
      <w:marLeft w:val="0"/>
      <w:marRight w:val="0"/>
      <w:marTop w:val="0"/>
      <w:marBottom w:val="0"/>
      <w:divBdr>
        <w:top w:val="none" w:sz="0" w:space="0" w:color="auto"/>
        <w:left w:val="none" w:sz="0" w:space="0" w:color="auto"/>
        <w:bottom w:val="none" w:sz="0" w:space="0" w:color="auto"/>
        <w:right w:val="none" w:sz="0" w:space="0" w:color="auto"/>
      </w:divBdr>
    </w:div>
    <w:div w:id="52672386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546917129">
      <w:bodyDiv w:val="1"/>
      <w:marLeft w:val="0"/>
      <w:marRight w:val="0"/>
      <w:marTop w:val="0"/>
      <w:marBottom w:val="0"/>
      <w:divBdr>
        <w:top w:val="none" w:sz="0" w:space="0" w:color="auto"/>
        <w:left w:val="none" w:sz="0" w:space="0" w:color="auto"/>
        <w:bottom w:val="none" w:sz="0" w:space="0" w:color="auto"/>
        <w:right w:val="none" w:sz="0" w:space="0" w:color="auto"/>
      </w:divBdr>
    </w:div>
    <w:div w:id="563640506">
      <w:bodyDiv w:val="1"/>
      <w:marLeft w:val="0"/>
      <w:marRight w:val="0"/>
      <w:marTop w:val="0"/>
      <w:marBottom w:val="0"/>
      <w:divBdr>
        <w:top w:val="none" w:sz="0" w:space="0" w:color="auto"/>
        <w:left w:val="none" w:sz="0" w:space="0" w:color="auto"/>
        <w:bottom w:val="none" w:sz="0" w:space="0" w:color="auto"/>
        <w:right w:val="none" w:sz="0" w:space="0" w:color="auto"/>
      </w:divBdr>
    </w:div>
    <w:div w:id="579828641">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58268636">
      <w:bodyDiv w:val="1"/>
      <w:marLeft w:val="0"/>
      <w:marRight w:val="0"/>
      <w:marTop w:val="0"/>
      <w:marBottom w:val="0"/>
      <w:divBdr>
        <w:top w:val="none" w:sz="0" w:space="0" w:color="auto"/>
        <w:left w:val="none" w:sz="0" w:space="0" w:color="auto"/>
        <w:bottom w:val="none" w:sz="0" w:space="0" w:color="auto"/>
        <w:right w:val="none" w:sz="0" w:space="0" w:color="auto"/>
      </w:divBdr>
    </w:div>
    <w:div w:id="729891101">
      <w:bodyDiv w:val="1"/>
      <w:marLeft w:val="0"/>
      <w:marRight w:val="0"/>
      <w:marTop w:val="0"/>
      <w:marBottom w:val="0"/>
      <w:divBdr>
        <w:top w:val="none" w:sz="0" w:space="0" w:color="auto"/>
        <w:left w:val="none" w:sz="0" w:space="0" w:color="auto"/>
        <w:bottom w:val="none" w:sz="0" w:space="0" w:color="auto"/>
        <w:right w:val="none" w:sz="0" w:space="0" w:color="auto"/>
      </w:divBdr>
    </w:div>
    <w:div w:id="74838109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74911660">
      <w:bodyDiv w:val="1"/>
      <w:marLeft w:val="0"/>
      <w:marRight w:val="0"/>
      <w:marTop w:val="0"/>
      <w:marBottom w:val="0"/>
      <w:divBdr>
        <w:top w:val="none" w:sz="0" w:space="0" w:color="auto"/>
        <w:left w:val="none" w:sz="0" w:space="0" w:color="auto"/>
        <w:bottom w:val="none" w:sz="0" w:space="0" w:color="auto"/>
        <w:right w:val="none" w:sz="0" w:space="0" w:color="auto"/>
      </w:divBdr>
    </w:div>
    <w:div w:id="824006065">
      <w:bodyDiv w:val="1"/>
      <w:marLeft w:val="0"/>
      <w:marRight w:val="0"/>
      <w:marTop w:val="0"/>
      <w:marBottom w:val="0"/>
      <w:divBdr>
        <w:top w:val="none" w:sz="0" w:space="0" w:color="auto"/>
        <w:left w:val="none" w:sz="0" w:space="0" w:color="auto"/>
        <w:bottom w:val="none" w:sz="0" w:space="0" w:color="auto"/>
        <w:right w:val="none" w:sz="0" w:space="0" w:color="auto"/>
      </w:divBdr>
    </w:div>
    <w:div w:id="829561424">
      <w:bodyDiv w:val="1"/>
      <w:marLeft w:val="0"/>
      <w:marRight w:val="0"/>
      <w:marTop w:val="0"/>
      <w:marBottom w:val="0"/>
      <w:divBdr>
        <w:top w:val="none" w:sz="0" w:space="0" w:color="auto"/>
        <w:left w:val="none" w:sz="0" w:space="0" w:color="auto"/>
        <w:bottom w:val="none" w:sz="0" w:space="0" w:color="auto"/>
        <w:right w:val="none" w:sz="0" w:space="0" w:color="auto"/>
      </w:divBdr>
    </w:div>
    <w:div w:id="837497113">
      <w:bodyDiv w:val="1"/>
      <w:marLeft w:val="0"/>
      <w:marRight w:val="0"/>
      <w:marTop w:val="0"/>
      <w:marBottom w:val="0"/>
      <w:divBdr>
        <w:top w:val="none" w:sz="0" w:space="0" w:color="auto"/>
        <w:left w:val="none" w:sz="0" w:space="0" w:color="auto"/>
        <w:bottom w:val="none" w:sz="0" w:space="0" w:color="auto"/>
        <w:right w:val="none" w:sz="0" w:space="0" w:color="auto"/>
      </w:divBdr>
    </w:div>
    <w:div w:id="848065170">
      <w:bodyDiv w:val="1"/>
      <w:marLeft w:val="0"/>
      <w:marRight w:val="0"/>
      <w:marTop w:val="0"/>
      <w:marBottom w:val="0"/>
      <w:divBdr>
        <w:top w:val="none" w:sz="0" w:space="0" w:color="auto"/>
        <w:left w:val="none" w:sz="0" w:space="0" w:color="auto"/>
        <w:bottom w:val="none" w:sz="0" w:space="0" w:color="auto"/>
        <w:right w:val="none" w:sz="0" w:space="0" w:color="auto"/>
      </w:divBdr>
    </w:div>
    <w:div w:id="856192813">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38411815">
      <w:bodyDiv w:val="1"/>
      <w:marLeft w:val="0"/>
      <w:marRight w:val="0"/>
      <w:marTop w:val="0"/>
      <w:marBottom w:val="0"/>
      <w:divBdr>
        <w:top w:val="none" w:sz="0" w:space="0" w:color="auto"/>
        <w:left w:val="none" w:sz="0" w:space="0" w:color="auto"/>
        <w:bottom w:val="none" w:sz="0" w:space="0" w:color="auto"/>
        <w:right w:val="none" w:sz="0" w:space="0" w:color="auto"/>
      </w:divBdr>
    </w:div>
    <w:div w:id="964309331">
      <w:bodyDiv w:val="1"/>
      <w:marLeft w:val="0"/>
      <w:marRight w:val="0"/>
      <w:marTop w:val="0"/>
      <w:marBottom w:val="0"/>
      <w:divBdr>
        <w:top w:val="none" w:sz="0" w:space="0" w:color="auto"/>
        <w:left w:val="none" w:sz="0" w:space="0" w:color="auto"/>
        <w:bottom w:val="none" w:sz="0" w:space="0" w:color="auto"/>
        <w:right w:val="none" w:sz="0" w:space="0" w:color="auto"/>
      </w:divBdr>
    </w:div>
    <w:div w:id="987828125">
      <w:bodyDiv w:val="1"/>
      <w:marLeft w:val="0"/>
      <w:marRight w:val="0"/>
      <w:marTop w:val="0"/>
      <w:marBottom w:val="0"/>
      <w:divBdr>
        <w:top w:val="none" w:sz="0" w:space="0" w:color="auto"/>
        <w:left w:val="none" w:sz="0" w:space="0" w:color="auto"/>
        <w:bottom w:val="none" w:sz="0" w:space="0" w:color="auto"/>
        <w:right w:val="none" w:sz="0" w:space="0" w:color="auto"/>
      </w:divBdr>
    </w:div>
    <w:div w:id="993796441">
      <w:bodyDiv w:val="1"/>
      <w:marLeft w:val="0"/>
      <w:marRight w:val="0"/>
      <w:marTop w:val="0"/>
      <w:marBottom w:val="0"/>
      <w:divBdr>
        <w:top w:val="none" w:sz="0" w:space="0" w:color="auto"/>
        <w:left w:val="none" w:sz="0" w:space="0" w:color="auto"/>
        <w:bottom w:val="none" w:sz="0" w:space="0" w:color="auto"/>
        <w:right w:val="none" w:sz="0" w:space="0" w:color="auto"/>
      </w:divBdr>
    </w:div>
    <w:div w:id="1004623625">
      <w:bodyDiv w:val="1"/>
      <w:marLeft w:val="0"/>
      <w:marRight w:val="0"/>
      <w:marTop w:val="0"/>
      <w:marBottom w:val="0"/>
      <w:divBdr>
        <w:top w:val="none" w:sz="0" w:space="0" w:color="auto"/>
        <w:left w:val="none" w:sz="0" w:space="0" w:color="auto"/>
        <w:bottom w:val="none" w:sz="0" w:space="0" w:color="auto"/>
        <w:right w:val="none" w:sz="0" w:space="0" w:color="auto"/>
      </w:divBdr>
    </w:div>
    <w:div w:id="1102411339">
      <w:bodyDiv w:val="1"/>
      <w:marLeft w:val="0"/>
      <w:marRight w:val="0"/>
      <w:marTop w:val="0"/>
      <w:marBottom w:val="0"/>
      <w:divBdr>
        <w:top w:val="none" w:sz="0" w:space="0" w:color="auto"/>
        <w:left w:val="none" w:sz="0" w:space="0" w:color="auto"/>
        <w:bottom w:val="none" w:sz="0" w:space="0" w:color="auto"/>
        <w:right w:val="none" w:sz="0" w:space="0" w:color="auto"/>
      </w:divBdr>
    </w:div>
    <w:div w:id="1210146447">
      <w:bodyDiv w:val="1"/>
      <w:marLeft w:val="0"/>
      <w:marRight w:val="0"/>
      <w:marTop w:val="0"/>
      <w:marBottom w:val="0"/>
      <w:divBdr>
        <w:top w:val="none" w:sz="0" w:space="0" w:color="auto"/>
        <w:left w:val="none" w:sz="0" w:space="0" w:color="auto"/>
        <w:bottom w:val="none" w:sz="0" w:space="0" w:color="auto"/>
        <w:right w:val="none" w:sz="0" w:space="0" w:color="auto"/>
      </w:divBdr>
    </w:div>
    <w:div w:id="1223636731">
      <w:bodyDiv w:val="1"/>
      <w:marLeft w:val="0"/>
      <w:marRight w:val="0"/>
      <w:marTop w:val="0"/>
      <w:marBottom w:val="0"/>
      <w:divBdr>
        <w:top w:val="none" w:sz="0" w:space="0" w:color="auto"/>
        <w:left w:val="none" w:sz="0" w:space="0" w:color="auto"/>
        <w:bottom w:val="none" w:sz="0" w:space="0" w:color="auto"/>
        <w:right w:val="none" w:sz="0" w:space="0" w:color="auto"/>
      </w:divBdr>
    </w:div>
    <w:div w:id="1229805908">
      <w:bodyDiv w:val="1"/>
      <w:marLeft w:val="0"/>
      <w:marRight w:val="0"/>
      <w:marTop w:val="0"/>
      <w:marBottom w:val="0"/>
      <w:divBdr>
        <w:top w:val="none" w:sz="0" w:space="0" w:color="auto"/>
        <w:left w:val="none" w:sz="0" w:space="0" w:color="auto"/>
        <w:bottom w:val="none" w:sz="0" w:space="0" w:color="auto"/>
        <w:right w:val="none" w:sz="0" w:space="0" w:color="auto"/>
      </w:divBdr>
    </w:div>
    <w:div w:id="1281960589">
      <w:bodyDiv w:val="1"/>
      <w:marLeft w:val="0"/>
      <w:marRight w:val="0"/>
      <w:marTop w:val="0"/>
      <w:marBottom w:val="0"/>
      <w:divBdr>
        <w:top w:val="none" w:sz="0" w:space="0" w:color="auto"/>
        <w:left w:val="none" w:sz="0" w:space="0" w:color="auto"/>
        <w:bottom w:val="none" w:sz="0" w:space="0" w:color="auto"/>
        <w:right w:val="none" w:sz="0" w:space="0" w:color="auto"/>
      </w:divBdr>
    </w:div>
    <w:div w:id="1327057347">
      <w:bodyDiv w:val="1"/>
      <w:marLeft w:val="0"/>
      <w:marRight w:val="0"/>
      <w:marTop w:val="0"/>
      <w:marBottom w:val="0"/>
      <w:divBdr>
        <w:top w:val="none" w:sz="0" w:space="0" w:color="auto"/>
        <w:left w:val="none" w:sz="0" w:space="0" w:color="auto"/>
        <w:bottom w:val="none" w:sz="0" w:space="0" w:color="auto"/>
        <w:right w:val="none" w:sz="0" w:space="0" w:color="auto"/>
      </w:divBdr>
    </w:div>
    <w:div w:id="1333482965">
      <w:bodyDiv w:val="1"/>
      <w:marLeft w:val="0"/>
      <w:marRight w:val="0"/>
      <w:marTop w:val="0"/>
      <w:marBottom w:val="0"/>
      <w:divBdr>
        <w:top w:val="none" w:sz="0" w:space="0" w:color="auto"/>
        <w:left w:val="none" w:sz="0" w:space="0" w:color="auto"/>
        <w:bottom w:val="none" w:sz="0" w:space="0" w:color="auto"/>
        <w:right w:val="none" w:sz="0" w:space="0" w:color="auto"/>
      </w:divBdr>
    </w:div>
    <w:div w:id="1339577557">
      <w:bodyDiv w:val="1"/>
      <w:marLeft w:val="0"/>
      <w:marRight w:val="0"/>
      <w:marTop w:val="0"/>
      <w:marBottom w:val="0"/>
      <w:divBdr>
        <w:top w:val="none" w:sz="0" w:space="0" w:color="auto"/>
        <w:left w:val="none" w:sz="0" w:space="0" w:color="auto"/>
        <w:bottom w:val="none" w:sz="0" w:space="0" w:color="auto"/>
        <w:right w:val="none" w:sz="0" w:space="0" w:color="auto"/>
      </w:divBdr>
    </w:div>
    <w:div w:id="1388843503">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02366709">
      <w:bodyDiv w:val="1"/>
      <w:marLeft w:val="0"/>
      <w:marRight w:val="0"/>
      <w:marTop w:val="0"/>
      <w:marBottom w:val="0"/>
      <w:divBdr>
        <w:top w:val="none" w:sz="0" w:space="0" w:color="auto"/>
        <w:left w:val="none" w:sz="0" w:space="0" w:color="auto"/>
        <w:bottom w:val="none" w:sz="0" w:space="0" w:color="auto"/>
        <w:right w:val="none" w:sz="0" w:space="0" w:color="auto"/>
      </w:divBdr>
    </w:div>
    <w:div w:id="1443694714">
      <w:bodyDiv w:val="1"/>
      <w:marLeft w:val="0"/>
      <w:marRight w:val="0"/>
      <w:marTop w:val="0"/>
      <w:marBottom w:val="0"/>
      <w:divBdr>
        <w:top w:val="none" w:sz="0" w:space="0" w:color="auto"/>
        <w:left w:val="none" w:sz="0" w:space="0" w:color="auto"/>
        <w:bottom w:val="none" w:sz="0" w:space="0" w:color="auto"/>
        <w:right w:val="none" w:sz="0" w:space="0" w:color="auto"/>
      </w:divBdr>
    </w:div>
    <w:div w:id="1467315018">
      <w:bodyDiv w:val="1"/>
      <w:marLeft w:val="0"/>
      <w:marRight w:val="0"/>
      <w:marTop w:val="0"/>
      <w:marBottom w:val="0"/>
      <w:divBdr>
        <w:top w:val="none" w:sz="0" w:space="0" w:color="auto"/>
        <w:left w:val="none" w:sz="0" w:space="0" w:color="auto"/>
        <w:bottom w:val="none" w:sz="0" w:space="0" w:color="auto"/>
        <w:right w:val="none" w:sz="0" w:space="0" w:color="auto"/>
      </w:divBdr>
    </w:div>
    <w:div w:id="1472359997">
      <w:bodyDiv w:val="1"/>
      <w:marLeft w:val="0"/>
      <w:marRight w:val="0"/>
      <w:marTop w:val="0"/>
      <w:marBottom w:val="0"/>
      <w:divBdr>
        <w:top w:val="none" w:sz="0" w:space="0" w:color="auto"/>
        <w:left w:val="none" w:sz="0" w:space="0" w:color="auto"/>
        <w:bottom w:val="none" w:sz="0" w:space="0" w:color="auto"/>
        <w:right w:val="none" w:sz="0" w:space="0" w:color="auto"/>
      </w:divBdr>
    </w:div>
    <w:div w:id="1474711246">
      <w:bodyDiv w:val="1"/>
      <w:marLeft w:val="0"/>
      <w:marRight w:val="0"/>
      <w:marTop w:val="0"/>
      <w:marBottom w:val="0"/>
      <w:divBdr>
        <w:top w:val="none" w:sz="0" w:space="0" w:color="auto"/>
        <w:left w:val="none" w:sz="0" w:space="0" w:color="auto"/>
        <w:bottom w:val="none" w:sz="0" w:space="0" w:color="auto"/>
        <w:right w:val="none" w:sz="0" w:space="0" w:color="auto"/>
      </w:divBdr>
    </w:div>
    <w:div w:id="1475678764">
      <w:bodyDiv w:val="1"/>
      <w:marLeft w:val="0"/>
      <w:marRight w:val="0"/>
      <w:marTop w:val="0"/>
      <w:marBottom w:val="0"/>
      <w:divBdr>
        <w:top w:val="none" w:sz="0" w:space="0" w:color="auto"/>
        <w:left w:val="none" w:sz="0" w:space="0" w:color="auto"/>
        <w:bottom w:val="none" w:sz="0" w:space="0" w:color="auto"/>
        <w:right w:val="none" w:sz="0" w:space="0" w:color="auto"/>
      </w:divBdr>
    </w:div>
    <w:div w:id="1477453595">
      <w:bodyDiv w:val="1"/>
      <w:marLeft w:val="0"/>
      <w:marRight w:val="0"/>
      <w:marTop w:val="0"/>
      <w:marBottom w:val="0"/>
      <w:divBdr>
        <w:top w:val="none" w:sz="0" w:space="0" w:color="auto"/>
        <w:left w:val="none" w:sz="0" w:space="0" w:color="auto"/>
        <w:bottom w:val="none" w:sz="0" w:space="0" w:color="auto"/>
        <w:right w:val="none" w:sz="0" w:space="0" w:color="auto"/>
      </w:divBdr>
    </w:div>
    <w:div w:id="1478107946">
      <w:bodyDiv w:val="1"/>
      <w:marLeft w:val="0"/>
      <w:marRight w:val="0"/>
      <w:marTop w:val="0"/>
      <w:marBottom w:val="0"/>
      <w:divBdr>
        <w:top w:val="none" w:sz="0" w:space="0" w:color="auto"/>
        <w:left w:val="none" w:sz="0" w:space="0" w:color="auto"/>
        <w:bottom w:val="none" w:sz="0" w:space="0" w:color="auto"/>
        <w:right w:val="none" w:sz="0" w:space="0" w:color="auto"/>
      </w:divBdr>
    </w:div>
    <w:div w:id="1533810919">
      <w:bodyDiv w:val="1"/>
      <w:marLeft w:val="0"/>
      <w:marRight w:val="0"/>
      <w:marTop w:val="0"/>
      <w:marBottom w:val="0"/>
      <w:divBdr>
        <w:top w:val="none" w:sz="0" w:space="0" w:color="auto"/>
        <w:left w:val="none" w:sz="0" w:space="0" w:color="auto"/>
        <w:bottom w:val="none" w:sz="0" w:space="0" w:color="auto"/>
        <w:right w:val="none" w:sz="0" w:space="0" w:color="auto"/>
      </w:divBdr>
    </w:div>
    <w:div w:id="1555585938">
      <w:bodyDiv w:val="1"/>
      <w:marLeft w:val="0"/>
      <w:marRight w:val="0"/>
      <w:marTop w:val="0"/>
      <w:marBottom w:val="0"/>
      <w:divBdr>
        <w:top w:val="none" w:sz="0" w:space="0" w:color="auto"/>
        <w:left w:val="none" w:sz="0" w:space="0" w:color="auto"/>
        <w:bottom w:val="none" w:sz="0" w:space="0" w:color="auto"/>
        <w:right w:val="none" w:sz="0" w:space="0" w:color="auto"/>
      </w:divBdr>
    </w:div>
    <w:div w:id="1576210336">
      <w:bodyDiv w:val="1"/>
      <w:marLeft w:val="0"/>
      <w:marRight w:val="0"/>
      <w:marTop w:val="0"/>
      <w:marBottom w:val="0"/>
      <w:divBdr>
        <w:top w:val="none" w:sz="0" w:space="0" w:color="auto"/>
        <w:left w:val="none" w:sz="0" w:space="0" w:color="auto"/>
        <w:bottom w:val="none" w:sz="0" w:space="0" w:color="auto"/>
        <w:right w:val="none" w:sz="0" w:space="0" w:color="auto"/>
      </w:divBdr>
    </w:div>
    <w:div w:id="1647858557">
      <w:bodyDiv w:val="1"/>
      <w:marLeft w:val="0"/>
      <w:marRight w:val="0"/>
      <w:marTop w:val="0"/>
      <w:marBottom w:val="0"/>
      <w:divBdr>
        <w:top w:val="none" w:sz="0" w:space="0" w:color="auto"/>
        <w:left w:val="none" w:sz="0" w:space="0" w:color="auto"/>
        <w:bottom w:val="none" w:sz="0" w:space="0" w:color="auto"/>
        <w:right w:val="none" w:sz="0" w:space="0" w:color="auto"/>
      </w:divBdr>
    </w:div>
    <w:div w:id="1659308614">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58283112">
      <w:bodyDiv w:val="1"/>
      <w:marLeft w:val="0"/>
      <w:marRight w:val="0"/>
      <w:marTop w:val="0"/>
      <w:marBottom w:val="0"/>
      <w:divBdr>
        <w:top w:val="none" w:sz="0" w:space="0" w:color="auto"/>
        <w:left w:val="none" w:sz="0" w:space="0" w:color="auto"/>
        <w:bottom w:val="none" w:sz="0" w:space="0" w:color="auto"/>
        <w:right w:val="none" w:sz="0" w:space="0" w:color="auto"/>
      </w:divBdr>
    </w:div>
    <w:div w:id="1770157259">
      <w:bodyDiv w:val="1"/>
      <w:marLeft w:val="0"/>
      <w:marRight w:val="0"/>
      <w:marTop w:val="0"/>
      <w:marBottom w:val="0"/>
      <w:divBdr>
        <w:top w:val="none" w:sz="0" w:space="0" w:color="auto"/>
        <w:left w:val="none" w:sz="0" w:space="0" w:color="auto"/>
        <w:bottom w:val="none" w:sz="0" w:space="0" w:color="auto"/>
        <w:right w:val="none" w:sz="0" w:space="0" w:color="auto"/>
      </w:divBdr>
    </w:div>
    <w:div w:id="1829593216">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64201170">
      <w:bodyDiv w:val="1"/>
      <w:marLeft w:val="0"/>
      <w:marRight w:val="0"/>
      <w:marTop w:val="0"/>
      <w:marBottom w:val="0"/>
      <w:divBdr>
        <w:top w:val="none" w:sz="0" w:space="0" w:color="auto"/>
        <w:left w:val="none" w:sz="0" w:space="0" w:color="auto"/>
        <w:bottom w:val="none" w:sz="0" w:space="0" w:color="auto"/>
        <w:right w:val="none" w:sz="0" w:space="0" w:color="auto"/>
      </w:divBdr>
    </w:div>
    <w:div w:id="1889296400">
      <w:bodyDiv w:val="1"/>
      <w:marLeft w:val="0"/>
      <w:marRight w:val="0"/>
      <w:marTop w:val="0"/>
      <w:marBottom w:val="0"/>
      <w:divBdr>
        <w:top w:val="none" w:sz="0" w:space="0" w:color="auto"/>
        <w:left w:val="none" w:sz="0" w:space="0" w:color="auto"/>
        <w:bottom w:val="none" w:sz="0" w:space="0" w:color="auto"/>
        <w:right w:val="none" w:sz="0" w:space="0" w:color="auto"/>
      </w:divBdr>
    </w:div>
    <w:div w:id="1944070517">
      <w:bodyDiv w:val="1"/>
      <w:marLeft w:val="0"/>
      <w:marRight w:val="0"/>
      <w:marTop w:val="0"/>
      <w:marBottom w:val="0"/>
      <w:divBdr>
        <w:top w:val="none" w:sz="0" w:space="0" w:color="auto"/>
        <w:left w:val="none" w:sz="0" w:space="0" w:color="auto"/>
        <w:bottom w:val="none" w:sz="0" w:space="0" w:color="auto"/>
        <w:right w:val="none" w:sz="0" w:space="0" w:color="auto"/>
      </w:divBdr>
    </w:div>
    <w:div w:id="1982539034">
      <w:bodyDiv w:val="1"/>
      <w:marLeft w:val="0"/>
      <w:marRight w:val="0"/>
      <w:marTop w:val="0"/>
      <w:marBottom w:val="0"/>
      <w:divBdr>
        <w:top w:val="none" w:sz="0" w:space="0" w:color="auto"/>
        <w:left w:val="none" w:sz="0" w:space="0" w:color="auto"/>
        <w:bottom w:val="none" w:sz="0" w:space="0" w:color="auto"/>
        <w:right w:val="none" w:sz="0" w:space="0" w:color="auto"/>
      </w:divBdr>
    </w:div>
    <w:div w:id="2004551099">
      <w:bodyDiv w:val="1"/>
      <w:marLeft w:val="0"/>
      <w:marRight w:val="0"/>
      <w:marTop w:val="0"/>
      <w:marBottom w:val="0"/>
      <w:divBdr>
        <w:top w:val="none" w:sz="0" w:space="0" w:color="auto"/>
        <w:left w:val="none" w:sz="0" w:space="0" w:color="auto"/>
        <w:bottom w:val="none" w:sz="0" w:space="0" w:color="auto"/>
        <w:right w:val="none" w:sz="0" w:space="0" w:color="auto"/>
      </w:divBdr>
    </w:div>
    <w:div w:id="2014994542">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6857990">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85184300">
      <w:bodyDiv w:val="1"/>
      <w:marLeft w:val="0"/>
      <w:marRight w:val="0"/>
      <w:marTop w:val="0"/>
      <w:marBottom w:val="0"/>
      <w:divBdr>
        <w:top w:val="none" w:sz="0" w:space="0" w:color="auto"/>
        <w:left w:val="none" w:sz="0" w:space="0" w:color="auto"/>
        <w:bottom w:val="none" w:sz="0" w:space="0" w:color="auto"/>
        <w:right w:val="none" w:sz="0" w:space="0" w:color="auto"/>
      </w:divBdr>
    </w:div>
    <w:div w:id="2106340216">
      <w:bodyDiv w:val="1"/>
      <w:marLeft w:val="0"/>
      <w:marRight w:val="0"/>
      <w:marTop w:val="0"/>
      <w:marBottom w:val="0"/>
      <w:divBdr>
        <w:top w:val="none" w:sz="0" w:space="0" w:color="auto"/>
        <w:left w:val="none" w:sz="0" w:space="0" w:color="auto"/>
        <w:bottom w:val="none" w:sz="0" w:space="0" w:color="auto"/>
        <w:right w:val="none" w:sz="0" w:space="0" w:color="auto"/>
      </w:divBdr>
    </w:div>
    <w:div w:id="2109276783">
      <w:bodyDiv w:val="1"/>
      <w:marLeft w:val="0"/>
      <w:marRight w:val="0"/>
      <w:marTop w:val="0"/>
      <w:marBottom w:val="0"/>
      <w:divBdr>
        <w:top w:val="none" w:sz="0" w:space="0" w:color="auto"/>
        <w:left w:val="none" w:sz="0" w:space="0" w:color="auto"/>
        <w:bottom w:val="none" w:sz="0" w:space="0" w:color="auto"/>
        <w:right w:val="none" w:sz="0" w:space="0" w:color="auto"/>
      </w:divBdr>
    </w:div>
    <w:div w:id="2111317903">
      <w:bodyDiv w:val="1"/>
      <w:marLeft w:val="0"/>
      <w:marRight w:val="0"/>
      <w:marTop w:val="0"/>
      <w:marBottom w:val="0"/>
      <w:divBdr>
        <w:top w:val="none" w:sz="0" w:space="0" w:color="auto"/>
        <w:left w:val="none" w:sz="0" w:space="0" w:color="auto"/>
        <w:bottom w:val="none" w:sz="0" w:space="0" w:color="auto"/>
        <w:right w:val="none" w:sz="0" w:space="0" w:color="auto"/>
      </w:divBdr>
    </w:div>
    <w:div w:id="2120447481">
      <w:bodyDiv w:val="1"/>
      <w:marLeft w:val="0"/>
      <w:marRight w:val="0"/>
      <w:marTop w:val="0"/>
      <w:marBottom w:val="0"/>
      <w:divBdr>
        <w:top w:val="none" w:sz="0" w:space="0" w:color="auto"/>
        <w:left w:val="none" w:sz="0" w:space="0" w:color="auto"/>
        <w:bottom w:val="none" w:sz="0" w:space="0" w:color="auto"/>
        <w:right w:val="none" w:sz="0" w:space="0" w:color="auto"/>
      </w:divBdr>
    </w:div>
    <w:div w:id="2140151501">
      <w:bodyDiv w:val="1"/>
      <w:marLeft w:val="0"/>
      <w:marRight w:val="0"/>
      <w:marTop w:val="0"/>
      <w:marBottom w:val="0"/>
      <w:divBdr>
        <w:top w:val="none" w:sz="0" w:space="0" w:color="auto"/>
        <w:left w:val="none" w:sz="0" w:space="0" w:color="auto"/>
        <w:bottom w:val="none" w:sz="0" w:space="0" w:color="auto"/>
        <w:right w:val="none" w:sz="0" w:space="0" w:color="auto"/>
      </w:divBdr>
    </w:div>
    <w:div w:id="214160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file:///C:\Users\User\Downloads\wigigpurbanda@unimus.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02E1C-2341-45C2-AD46-84E3F307E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Jurnal Komputer dan Teknologi Informasi</vt:lpstr>
    </vt:vector>
  </TitlesOfParts>
  <Company>IAES | Institute of Advanced Engineering and Science</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Komputer dan Teknologi Informasi</dc:title>
  <dc:creator>IJEECS</dc:creator>
  <cp:keywords>ilmu komputer; teknologi informasi;</cp:keywords>
  <dc:description>JKTI Template and Guide of Authors</dc:description>
  <cp:lastModifiedBy>rafi yudha</cp:lastModifiedBy>
  <cp:revision>2</cp:revision>
  <cp:lastPrinted>2021-08-30T09:30:00Z</cp:lastPrinted>
  <dcterms:created xsi:type="dcterms:W3CDTF">2025-02-20T02:48:00Z</dcterms:created>
  <dcterms:modified xsi:type="dcterms:W3CDTF">2025-02-20T02:48:00Z</dcterms:modified>
  <cp:category/>
</cp:coreProperties>
</file>